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26FB3" w:rsidRPr="000075DA" w14:paraId="5618DABC" w14:textId="20509667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6.25pt">
            <v:imagedata r:id="rId5" r:href="rId6" o:title=""/>
          </v:shape>
        </w:pict>
      </w:r>
    </w:p>
    <w:p w:rsidR="00D26FB3" w:rsidRPr="000075DA" w14:paraId="128C40FB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29A59921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Andreja Pumpura Rīgas 11. pamatskola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50F04674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Latgales iela 197, Rīga, LV-1019, tālrunis 67474592, e</w:t>
      </w:r>
      <w:r w:rsidRPr="000075DA">
        <w:rPr>
          <w:sz w:val="22"/>
          <w:szCs w:val="22"/>
          <w:lang w:val="lv-LV"/>
        </w:rPr>
        <w:noBreakHyphen/>
        <w:t>pasts: ap11ps@riga.lv</w:t>
      </w:r>
    </w:p>
    <w:p w:rsidR="00AB31DF" w:rsidRPr="000075DA" w:rsidP="00702070" w14:paraId="2CCBA436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6A10A6" w:rsidP="00C26877" w14:paraId="1B677DD1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IEKŠĒJIE NOTEIKUMI</w:t>
      </w:r>
    </w:p>
    <w:p w:rsidR="00C26877" w:rsidRPr="002E316A" w:rsidP="00C26877" w14:paraId="6C52785D" w14:textId="77777777">
      <w:pPr>
        <w:jc w:val="center"/>
        <w:rPr>
          <w:sz w:val="16"/>
          <w:szCs w:val="16"/>
          <w:lang w:val="lv-LV"/>
        </w:rPr>
      </w:pPr>
    </w:p>
    <w:p w:rsidR="00C26877" w:rsidRPr="000075DA" w:rsidP="00C26877" w14:paraId="32E085E4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:rsidR="00C26877" w:rsidRPr="000075DA" w:rsidP="00C26877" w14:paraId="6A7D4A47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217F2C38" w14:textId="77777777" w:rsidTr="00D35D12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C26877" w:rsidRPr="000075DA" w:rsidP="00D35D12" w14:paraId="63976673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</w:instrText>
            </w:r>
            <w:r w:rsidRPr="000075DA">
              <w:rPr>
                <w:sz w:val="26"/>
                <w:szCs w:val="26"/>
                <w:lang w:val="lv-LV"/>
              </w:rPr>
              <w:instrText xml:space="preserve">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17.04.2025.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C26877" w:rsidRPr="000075DA" w:rsidP="00D35D12" w14:paraId="42422FC1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C26877" w:rsidRPr="000075DA" w:rsidP="00D35D12" w14:paraId="002EE120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PS11-25-8-nts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26D01E8A" w14:textId="77777777">
      <w:pPr>
        <w:ind w:firstLine="720"/>
        <w:jc w:val="both"/>
        <w:rPr>
          <w:sz w:val="26"/>
          <w:szCs w:val="26"/>
          <w:lang w:val="lv-LV"/>
        </w:rPr>
      </w:pPr>
    </w:p>
    <w:p w:rsidR="00C26877" w:rsidRPr="000075DA" w:rsidP="00C26877" w14:paraId="19304CDB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963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62"/>
        <w:gridCol w:w="6679"/>
        <w:gridCol w:w="998"/>
      </w:tblGrid>
      <w:tr w14:paraId="177BFF86" w14:textId="77777777" w:rsidTr="00431A33">
        <w:tblPrEx>
          <w:tblW w:w="9639" w:type="dxa"/>
          <w:shd w:val="clear" w:color="auto" w:fill="FFFFFF"/>
          <w:tblCellMar>
            <w:left w:w="0" w:type="dxa"/>
            <w:right w:w="0" w:type="dxa"/>
          </w:tblCellMar>
          <w:tblLook w:val="04A0"/>
        </w:tblPrEx>
        <w:trPr>
          <w:trHeight w:val="282"/>
        </w:trPr>
        <w:tc>
          <w:tcPr>
            <w:tcW w:w="864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053" w:rsidP="00431A33" w14:paraId="773F148A" w14:textId="77777777">
            <w:pPr>
              <w:pStyle w:val="Default"/>
              <w:jc w:val="center"/>
              <w:rPr>
                <w:b/>
                <w:sz w:val="26"/>
                <w:szCs w:val="26"/>
              </w:rPr>
            </w:pPr>
            <w:r w:rsidRPr="008400F3">
              <w:rPr>
                <w:rFonts w:eastAsia="Times New Roman"/>
                <w:b/>
                <w:bCs/>
                <w:color w:val="auto"/>
                <w:sz w:val="26"/>
                <w:szCs w:val="26"/>
                <w:lang w:eastAsia="lv-LV"/>
              </w:rPr>
              <w:t xml:space="preserve">Kārtība, kādā </w:t>
            </w:r>
            <w:r w:rsidRPr="008400F3">
              <w:rPr>
                <w:b/>
                <w:sz w:val="26"/>
                <w:szCs w:val="26"/>
              </w:rPr>
              <w:t xml:space="preserve">izglītojamo </w:t>
            </w:r>
            <w:r>
              <w:rPr>
                <w:b/>
                <w:sz w:val="26"/>
                <w:szCs w:val="26"/>
              </w:rPr>
              <w:t>vecāk</w:t>
            </w:r>
            <w:r w:rsidRPr="008400F3">
              <w:rPr>
                <w:b/>
                <w:sz w:val="26"/>
                <w:szCs w:val="26"/>
              </w:rPr>
              <w:t xml:space="preserve">i un citas personas var ierasties un uzturēties </w:t>
            </w:r>
            <w:r w:rsidRPr="008400F3">
              <w:rPr>
                <w:rFonts w:eastAsia="Times New Roman"/>
                <w:b/>
                <w:bCs/>
                <w:sz w:val="26"/>
                <w:szCs w:val="26"/>
                <w:lang w:eastAsia="lv-LV"/>
              </w:rPr>
              <w:t>Andreja Pumpura Rīgas 11.pamatskolā</w:t>
            </w:r>
            <w:r w:rsidRPr="008400F3">
              <w:rPr>
                <w:b/>
                <w:sz w:val="26"/>
                <w:szCs w:val="26"/>
              </w:rPr>
              <w:t xml:space="preserve"> un sekām kārtības neievērošanas gadījumā</w:t>
            </w:r>
          </w:p>
          <w:p w:rsidR="00BB3053" w:rsidRPr="004B114B" w:rsidP="00431A33" w14:paraId="4A03DDBB" w14:textId="77777777">
            <w:pPr>
              <w:pStyle w:val="Default"/>
              <w:jc w:val="center"/>
              <w:rPr>
                <w:rFonts w:eastAsia="Times New Roman"/>
                <w:b/>
                <w:bCs/>
                <w:color w:val="auto"/>
                <w:sz w:val="16"/>
                <w:szCs w:val="16"/>
                <w:lang w:eastAsia="lv-LV"/>
              </w:rPr>
            </w:pPr>
          </w:p>
          <w:p w:rsidR="00BB3053" w:rsidRPr="008400F3" w:rsidP="00431A33" w14:paraId="115E227B" w14:textId="77777777">
            <w:pPr>
              <w:pStyle w:val="Default"/>
              <w:jc w:val="center"/>
              <w:rPr>
                <w:rFonts w:eastAsia="Times New Roman"/>
                <w:sz w:val="26"/>
                <w:szCs w:val="26"/>
                <w:lang w:eastAsia="lv-LV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B3053" w:rsidRPr="00BB3053" w:rsidP="00431A33" w14:paraId="635D9077" w14:textId="77777777">
            <w:pPr>
              <w:rPr>
                <w:sz w:val="26"/>
                <w:szCs w:val="26"/>
                <w:lang w:val="lv-LV" w:eastAsia="lv-LV"/>
              </w:rPr>
            </w:pPr>
            <w:r w:rsidRPr="00BB3053">
              <w:rPr>
                <w:sz w:val="26"/>
                <w:szCs w:val="26"/>
                <w:lang w:val="lv-LV" w:eastAsia="lv-LV"/>
              </w:rPr>
              <w:t> </w:t>
            </w:r>
          </w:p>
        </w:tc>
      </w:tr>
      <w:tr w14:paraId="618F1B0F" w14:textId="77777777" w:rsidTr="00431A33">
        <w:tblPrEx>
          <w:tblW w:w="9639" w:type="dxa"/>
          <w:shd w:val="clear" w:color="auto" w:fill="FFFFFF"/>
          <w:tblCellMar>
            <w:left w:w="0" w:type="dxa"/>
            <w:right w:w="0" w:type="dxa"/>
          </w:tblCellMar>
          <w:tblLook w:val="04A0"/>
        </w:tblPrEx>
        <w:trPr>
          <w:trHeight w:val="896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B3053" w:rsidRPr="00BB3053" w:rsidP="00431A33" w14:paraId="0B066670" w14:textId="77777777">
            <w:pPr>
              <w:rPr>
                <w:sz w:val="26"/>
                <w:szCs w:val="26"/>
                <w:lang w:val="lv-LV" w:eastAsia="lv-LV"/>
              </w:rPr>
            </w:pPr>
            <w:r w:rsidRPr="00BB3053">
              <w:rPr>
                <w:sz w:val="26"/>
                <w:szCs w:val="26"/>
                <w:lang w:val="lv-LV" w:eastAsia="lv-LV"/>
              </w:rPr>
              <w:t> </w:t>
            </w:r>
          </w:p>
        </w:tc>
        <w:tc>
          <w:tcPr>
            <w:tcW w:w="76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053" w:rsidRPr="005960C4" w:rsidP="00431A33" w14:paraId="0F94975B" w14:textId="77777777">
            <w:pPr>
              <w:ind w:left="284"/>
              <w:jc w:val="right"/>
              <w:rPr>
                <w:rFonts w:eastAsia="MS Mincho"/>
                <w:i/>
                <w:lang w:eastAsia="ja-JP" w:bidi="lo-LA"/>
              </w:rPr>
            </w:pPr>
            <w:r w:rsidRPr="005960C4">
              <w:rPr>
                <w:rFonts w:eastAsia="MS Mincho"/>
                <w:i/>
                <w:lang w:eastAsia="ja-JP" w:bidi="lo-LA"/>
              </w:rPr>
              <w:t>Izdoti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saskaņā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ar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Ministru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kabineta</w:t>
            </w:r>
          </w:p>
          <w:p w:rsidR="00BB3053" w:rsidRPr="005960C4" w:rsidP="00431A33" w14:paraId="527F282B" w14:textId="77777777">
            <w:pPr>
              <w:ind w:left="284"/>
              <w:jc w:val="right"/>
              <w:rPr>
                <w:rFonts w:eastAsia="MS Mincho"/>
                <w:i/>
                <w:lang w:eastAsia="ja-JP" w:bidi="lo-LA"/>
              </w:rPr>
            </w:pPr>
            <w:r w:rsidRPr="005960C4">
              <w:rPr>
                <w:rFonts w:eastAsia="MS Mincho"/>
                <w:i/>
                <w:lang w:eastAsia="ja-JP" w:bidi="lo-LA"/>
              </w:rPr>
              <w:t xml:space="preserve"> 2023. </w:t>
            </w:r>
            <w:r w:rsidRPr="005960C4">
              <w:rPr>
                <w:rFonts w:eastAsia="MS Mincho"/>
                <w:i/>
                <w:lang w:eastAsia="ja-JP" w:bidi="lo-LA"/>
              </w:rPr>
              <w:t>gada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22. </w:t>
            </w:r>
            <w:r w:rsidRPr="005960C4">
              <w:rPr>
                <w:rFonts w:eastAsia="MS Mincho"/>
                <w:i/>
                <w:lang w:eastAsia="ja-JP" w:bidi="lo-LA"/>
              </w:rPr>
              <w:t>augusta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noteikumu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Nr. 474 </w:t>
            </w:r>
          </w:p>
          <w:p w:rsidR="00BB3053" w:rsidRPr="005960C4" w:rsidP="00431A33" w14:paraId="7334D69B" w14:textId="77777777">
            <w:pPr>
              <w:ind w:left="284"/>
              <w:jc w:val="right"/>
              <w:rPr>
                <w:rFonts w:eastAsia="MS Mincho"/>
                <w:i/>
                <w:lang w:eastAsia="ja-JP" w:bidi="lo-LA"/>
              </w:rPr>
            </w:pPr>
            <w:r w:rsidRPr="005960C4">
              <w:rPr>
                <w:rFonts w:eastAsia="MS Mincho"/>
                <w:i/>
                <w:lang w:eastAsia="ja-JP" w:bidi="lo-LA"/>
              </w:rPr>
              <w:t>“</w:t>
            </w:r>
            <w:r w:rsidRPr="005960C4">
              <w:rPr>
                <w:rFonts w:eastAsia="MS Mincho"/>
                <w:i/>
                <w:lang w:eastAsia="ja-JP" w:bidi="lo-LA"/>
              </w:rPr>
              <w:t>Kārtība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, </w:t>
            </w:r>
            <w:r w:rsidRPr="005960C4">
              <w:rPr>
                <w:rFonts w:eastAsia="MS Mincho"/>
                <w:i/>
                <w:lang w:eastAsia="ja-JP" w:bidi="lo-LA"/>
              </w:rPr>
              <w:t>kādā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nodrošināma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izglītojamo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profilaktiskā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</w:p>
          <w:p w:rsidR="00BB3053" w:rsidRPr="005960C4" w:rsidP="00431A33" w14:paraId="4D19E21B" w14:textId="77777777">
            <w:pPr>
              <w:ind w:left="284"/>
              <w:jc w:val="right"/>
              <w:rPr>
                <w:rFonts w:eastAsia="MS Mincho"/>
                <w:i/>
                <w:lang w:eastAsia="ja-JP" w:bidi="lo-LA"/>
              </w:rPr>
            </w:pPr>
            <w:r w:rsidRPr="005960C4">
              <w:rPr>
                <w:rFonts w:eastAsia="MS Mincho"/>
                <w:i/>
                <w:lang w:eastAsia="ja-JP" w:bidi="lo-LA"/>
              </w:rPr>
              <w:t>veselības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aprūpe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, </w:t>
            </w:r>
            <w:r w:rsidRPr="005960C4">
              <w:rPr>
                <w:rFonts w:eastAsia="MS Mincho"/>
                <w:i/>
                <w:lang w:eastAsia="ja-JP" w:bidi="lo-LA"/>
              </w:rPr>
              <w:t>pirmā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palīdzība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un </w:t>
            </w:r>
            <w:r w:rsidRPr="005960C4">
              <w:rPr>
                <w:rFonts w:eastAsia="MS Mincho"/>
                <w:i/>
                <w:lang w:eastAsia="ja-JP" w:bidi="lo-LA"/>
              </w:rPr>
              <w:t>drošība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izglītības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</w:p>
          <w:p w:rsidR="00BB3053" w:rsidP="00431A33" w14:paraId="750411ED" w14:textId="77777777">
            <w:pPr>
              <w:ind w:left="284"/>
              <w:jc w:val="right"/>
              <w:rPr>
                <w:rFonts w:eastAsia="MS Mincho"/>
                <w:i/>
                <w:lang w:eastAsia="ja-JP" w:bidi="lo-LA"/>
              </w:rPr>
            </w:pPr>
            <w:r w:rsidRPr="005960C4">
              <w:rPr>
                <w:rFonts w:eastAsia="MS Mincho"/>
                <w:i/>
                <w:lang w:eastAsia="ja-JP" w:bidi="lo-LA"/>
              </w:rPr>
              <w:t>iestādēs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un to </w:t>
            </w:r>
            <w:r w:rsidRPr="005960C4">
              <w:rPr>
                <w:rFonts w:eastAsia="MS Mincho"/>
                <w:i/>
                <w:lang w:eastAsia="ja-JP" w:bidi="lo-LA"/>
              </w:rPr>
              <w:t>organizētajos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 </w:t>
            </w:r>
            <w:r w:rsidRPr="005960C4">
              <w:rPr>
                <w:rFonts w:eastAsia="MS Mincho"/>
                <w:i/>
                <w:lang w:eastAsia="ja-JP" w:bidi="lo-LA"/>
              </w:rPr>
              <w:t>pasākumos</w:t>
            </w:r>
            <w:r w:rsidRPr="005960C4">
              <w:rPr>
                <w:rFonts w:eastAsia="MS Mincho"/>
                <w:i/>
                <w:lang w:eastAsia="ja-JP" w:bidi="lo-LA"/>
              </w:rPr>
              <w:t xml:space="preserve">” 9.9. </w:t>
            </w:r>
            <w:r w:rsidRPr="005960C4">
              <w:rPr>
                <w:rFonts w:eastAsia="MS Mincho"/>
                <w:i/>
                <w:lang w:eastAsia="ja-JP" w:bidi="lo-LA"/>
              </w:rPr>
              <w:t>apakšpunktu</w:t>
            </w:r>
          </w:p>
          <w:p w:rsidR="00BB3053" w:rsidRPr="004B114B" w:rsidP="00431A33" w14:paraId="3830B56C" w14:textId="77777777">
            <w:pPr>
              <w:ind w:left="284"/>
              <w:jc w:val="right"/>
              <w:rPr>
                <w:rFonts w:eastAsia="MS Mincho"/>
                <w:i/>
                <w:sz w:val="16"/>
                <w:szCs w:val="16"/>
                <w:lang w:eastAsia="ja-JP" w:bidi="lo-LA"/>
              </w:rPr>
            </w:pPr>
          </w:p>
          <w:p w:rsidR="00BB3053" w:rsidRPr="008400F3" w:rsidP="00431A33" w14:paraId="3FACC1AF" w14:textId="77777777">
            <w:pPr>
              <w:jc w:val="right"/>
              <w:rPr>
                <w:sz w:val="26"/>
                <w:szCs w:val="26"/>
                <w:lang w:eastAsia="lv-LV"/>
              </w:rPr>
            </w:pPr>
          </w:p>
        </w:tc>
      </w:tr>
    </w:tbl>
    <w:p w:rsidR="00BB3053" w:rsidRPr="004B114B" w:rsidP="00BB3053" w14:paraId="4A0DE90A" w14:textId="77777777">
      <w:pPr>
        <w:pStyle w:val="Heading20"/>
        <w:keepNext/>
        <w:keepLines/>
        <w:numPr>
          <w:ilvl w:val="0"/>
          <w:numId w:val="2"/>
        </w:numPr>
        <w:shd w:val="clear" w:color="auto" w:fill="auto"/>
        <w:tabs>
          <w:tab w:val="left" w:pos="260"/>
        </w:tabs>
        <w:spacing w:before="0" w:line="240" w:lineRule="auto"/>
        <w:jc w:val="center"/>
        <w:rPr>
          <w:b/>
          <w:bCs/>
          <w:sz w:val="24"/>
          <w:szCs w:val="24"/>
        </w:rPr>
      </w:pPr>
      <w:bookmarkStart w:id="0" w:name="bookmark4"/>
      <w:r w:rsidRPr="004B114B">
        <w:rPr>
          <w:b/>
          <w:bCs/>
          <w:sz w:val="24"/>
          <w:szCs w:val="24"/>
        </w:rPr>
        <w:t>Vispārīgie jautājumi</w:t>
      </w:r>
      <w:bookmarkEnd w:id="0"/>
    </w:p>
    <w:p w:rsidR="00BB3053" w:rsidRPr="004B114B" w:rsidP="00BB3053" w14:paraId="12B1EF44" w14:textId="77777777">
      <w:pPr>
        <w:pStyle w:val="Heading20"/>
        <w:keepNext/>
        <w:keepLines/>
        <w:shd w:val="clear" w:color="auto" w:fill="auto"/>
        <w:tabs>
          <w:tab w:val="left" w:pos="260"/>
        </w:tabs>
        <w:spacing w:before="0" w:line="240" w:lineRule="auto"/>
        <w:jc w:val="left"/>
        <w:rPr>
          <w:b/>
          <w:bCs/>
          <w:sz w:val="16"/>
          <w:szCs w:val="16"/>
        </w:rPr>
      </w:pPr>
    </w:p>
    <w:p w:rsidR="00BB3053" w:rsidRPr="00BB3053" w:rsidP="00BB3053" w14:paraId="4F34B3E2" w14:textId="77777777">
      <w:pPr>
        <w:widowControl w:val="0"/>
        <w:numPr>
          <w:ilvl w:val="0"/>
          <w:numId w:val="3"/>
        </w:numPr>
        <w:tabs>
          <w:tab w:val="left" w:pos="332"/>
        </w:tabs>
        <w:ind w:left="720" w:hanging="360"/>
        <w:jc w:val="both"/>
        <w:rPr>
          <w:lang w:val="lv-LV"/>
        </w:rPr>
      </w:pPr>
      <w:r w:rsidRPr="00BB3053">
        <w:rPr>
          <w:lang w:val="lv-LV"/>
        </w:rPr>
        <w:t>Kārtība nosaka Andreja Pumpura Rīgas 11. pamatskolas (turpmāk – izglītības iestāde) izglītojamo vecāku, aizbildņu, citu pilnvaroto personu (turpmāk – Vecāki) un nepiederošu personu uzturēšanās kārtību izglītības iestādē (turpmāk – kārtība).</w:t>
      </w:r>
    </w:p>
    <w:p w:rsidR="00BB3053" w:rsidRPr="00BB3053" w:rsidP="00BB3053" w14:paraId="33E5B713" w14:textId="77777777">
      <w:pPr>
        <w:widowControl w:val="0"/>
        <w:numPr>
          <w:ilvl w:val="0"/>
          <w:numId w:val="3"/>
        </w:numPr>
        <w:tabs>
          <w:tab w:val="left" w:pos="332"/>
        </w:tabs>
        <w:ind w:left="720" w:hanging="360"/>
        <w:jc w:val="both"/>
        <w:rPr>
          <w:lang w:val="lv-LV"/>
        </w:rPr>
      </w:pPr>
      <w:r w:rsidRPr="00BB3053">
        <w:rPr>
          <w:lang w:val="lv-LV"/>
        </w:rPr>
        <w:t>Kārtības mērķis ir nodrošināt izglītojamo drošību un izglītības iestādes darbības nepārtrauktību.</w:t>
      </w:r>
    </w:p>
    <w:p w:rsidR="00BB3053" w:rsidRPr="00BB3053" w:rsidP="00BB3053" w14:paraId="0EAD22CE" w14:textId="77777777">
      <w:pPr>
        <w:widowControl w:val="0"/>
        <w:numPr>
          <w:ilvl w:val="0"/>
          <w:numId w:val="3"/>
        </w:numPr>
        <w:tabs>
          <w:tab w:val="left" w:pos="332"/>
        </w:tabs>
        <w:ind w:left="720" w:hanging="360"/>
        <w:jc w:val="both"/>
        <w:rPr>
          <w:lang w:val="lv-LV"/>
        </w:rPr>
      </w:pPr>
      <w:r w:rsidRPr="00BB3053">
        <w:rPr>
          <w:lang w:val="lv-LV"/>
        </w:rPr>
        <w:t>Nepiederoša persona šo noteikumu izpratnē ir ikviena persona, kuras darba vai mācību vieta nav Izglītības iestāde, izņemot izglītojamo Vecākus.</w:t>
      </w:r>
    </w:p>
    <w:p w:rsidR="00BB3053" w:rsidRPr="004B114B" w:rsidP="00BB3053" w14:paraId="231CF694" w14:textId="77777777">
      <w:pPr>
        <w:widowControl w:val="0"/>
        <w:numPr>
          <w:ilvl w:val="0"/>
          <w:numId w:val="3"/>
        </w:numPr>
        <w:tabs>
          <w:tab w:val="left" w:pos="332"/>
        </w:tabs>
        <w:ind w:left="720" w:hanging="360"/>
        <w:jc w:val="both"/>
      </w:pPr>
      <w:r w:rsidRPr="00BB3053">
        <w:rPr>
          <w:lang w:val="lv-LV"/>
        </w:rPr>
        <w:t xml:space="preserve">Ikvienam Izglītības iestādes darbiniekam ir tiesības noskaidrot nepiederošas personas klātbūtnes mērķi Izglītības iestādē. </w:t>
      </w:r>
      <w:r w:rsidRPr="004B114B">
        <w:t>Nepieciešamības</w:t>
      </w:r>
      <w:r w:rsidRPr="004B114B">
        <w:t xml:space="preserve"> </w:t>
      </w:r>
      <w:r w:rsidRPr="004B114B">
        <w:t>gadījumā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darbinieks</w:t>
      </w:r>
      <w:r w:rsidRPr="004B114B">
        <w:t xml:space="preserve"> </w:t>
      </w:r>
      <w:r w:rsidRPr="004B114B">
        <w:t>iepazīstina</w:t>
      </w:r>
      <w:r w:rsidRPr="004B114B">
        <w:t xml:space="preserve"> </w:t>
      </w:r>
      <w:r w:rsidRPr="004B114B">
        <w:t>ar</w:t>
      </w:r>
      <w:r w:rsidRPr="004B114B">
        <w:t xml:space="preserve"> </w:t>
      </w:r>
      <w:r w:rsidRPr="004B114B">
        <w:t>šiem</w:t>
      </w:r>
      <w:r w:rsidRPr="004B114B">
        <w:t xml:space="preserve"> </w:t>
      </w:r>
      <w:r w:rsidRPr="004B114B">
        <w:t>noteikumiem</w:t>
      </w:r>
      <w:r w:rsidRPr="004B114B">
        <w:t>.</w:t>
      </w:r>
    </w:p>
    <w:p w:rsidR="00BB3053" w:rsidRPr="004B114B" w:rsidP="00BB3053" w14:paraId="292C5905" w14:textId="77777777">
      <w:pPr>
        <w:widowControl w:val="0"/>
        <w:numPr>
          <w:ilvl w:val="0"/>
          <w:numId w:val="3"/>
        </w:numPr>
        <w:tabs>
          <w:tab w:val="left" w:pos="332"/>
        </w:tabs>
        <w:ind w:left="720" w:hanging="360"/>
        <w:jc w:val="both"/>
      </w:pPr>
      <w:r w:rsidRPr="004B114B">
        <w:t>Kārtības</w:t>
      </w:r>
      <w:r w:rsidRPr="004B114B">
        <w:t xml:space="preserve"> </w:t>
      </w:r>
      <w:r w:rsidRPr="004B114B">
        <w:t>ikdienas</w:t>
      </w:r>
      <w:r w:rsidRPr="004B114B">
        <w:t xml:space="preserve"> </w:t>
      </w:r>
      <w:r w:rsidRPr="004B114B">
        <w:t>nodrošināšanu</w:t>
      </w:r>
      <w:r w:rsidRPr="004B114B">
        <w:t xml:space="preserve"> </w:t>
      </w:r>
      <w:r w:rsidRPr="004B114B">
        <w:t>īsteno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dežurants</w:t>
      </w:r>
      <w:r w:rsidRPr="004B114B">
        <w:t>.</w:t>
      </w:r>
    </w:p>
    <w:p w:rsidR="00BB3053" w:rsidRPr="004B114B" w:rsidP="00BB3053" w14:paraId="255FD2B6" w14:textId="77777777">
      <w:pPr>
        <w:widowControl w:val="0"/>
        <w:numPr>
          <w:ilvl w:val="0"/>
          <w:numId w:val="3"/>
        </w:numPr>
        <w:tabs>
          <w:tab w:val="left" w:pos="332"/>
        </w:tabs>
        <w:ind w:left="720" w:hanging="360"/>
        <w:jc w:val="both"/>
      </w:pPr>
      <w:r w:rsidRPr="004B114B">
        <w:t>Ikviena</w:t>
      </w:r>
      <w:r w:rsidRPr="004B114B">
        <w:t xml:space="preserve"> persona, </w:t>
      </w:r>
      <w:r w:rsidRPr="004B114B">
        <w:t>apmeklējot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iestādi</w:t>
      </w:r>
      <w:r w:rsidRPr="004B114B">
        <w:t xml:space="preserve">, </w:t>
      </w:r>
      <w:r w:rsidRPr="004B114B">
        <w:t>ievēro</w:t>
      </w:r>
      <w:r w:rsidRPr="004B114B">
        <w:t xml:space="preserve"> </w:t>
      </w:r>
      <w:r w:rsidRPr="004B114B">
        <w:t>darbinieku</w:t>
      </w:r>
      <w:r w:rsidRPr="004B114B">
        <w:t xml:space="preserve"> </w:t>
      </w:r>
      <w:r w:rsidRPr="004B114B">
        <w:t>norādes</w:t>
      </w:r>
      <w:r w:rsidRPr="004B114B">
        <w:t xml:space="preserve">, </w:t>
      </w:r>
      <w:r w:rsidRPr="004B114B">
        <w:t>sabiedrībā</w:t>
      </w:r>
      <w:r w:rsidRPr="004B114B">
        <w:t xml:space="preserve"> </w:t>
      </w:r>
      <w:r w:rsidRPr="004B114B">
        <w:t>pieņemtas</w:t>
      </w:r>
      <w:r w:rsidRPr="004B114B">
        <w:t xml:space="preserve"> </w:t>
      </w:r>
      <w:r w:rsidRPr="004B114B">
        <w:t>uzvedības</w:t>
      </w:r>
      <w:r w:rsidRPr="004B114B">
        <w:t xml:space="preserve"> </w:t>
      </w:r>
      <w:r w:rsidRPr="004B114B">
        <w:t>normas</w:t>
      </w:r>
      <w:r w:rsidRPr="004B114B">
        <w:t xml:space="preserve">, </w:t>
      </w:r>
      <w:r w:rsidRPr="004B114B">
        <w:t>izglītojamo</w:t>
      </w:r>
      <w:r w:rsidRPr="004B114B">
        <w:t xml:space="preserve">, </w:t>
      </w:r>
      <w:r w:rsidRPr="004B114B">
        <w:t>darbinieku</w:t>
      </w:r>
      <w:r w:rsidRPr="004B114B">
        <w:t xml:space="preserve"> un </w:t>
      </w:r>
      <w:r w:rsidRPr="004B114B">
        <w:t>citu</w:t>
      </w:r>
      <w:r w:rsidRPr="004B114B">
        <w:t xml:space="preserve"> </w:t>
      </w:r>
      <w:r w:rsidRPr="004B114B">
        <w:t>apmeklētāju</w:t>
      </w:r>
      <w:r w:rsidRPr="004B114B">
        <w:t xml:space="preserve"> </w:t>
      </w:r>
      <w:r w:rsidRPr="004B114B">
        <w:t>likumīgās</w:t>
      </w:r>
      <w:r w:rsidRPr="004B114B">
        <w:t xml:space="preserve"> </w:t>
      </w:r>
      <w:r w:rsidRPr="004B114B">
        <w:t>intereses</w:t>
      </w:r>
      <w:r w:rsidRPr="004B114B">
        <w:t xml:space="preserve"> un </w:t>
      </w:r>
      <w:r w:rsidRPr="004B114B">
        <w:t>tiesības</w:t>
      </w:r>
      <w:r w:rsidRPr="004B114B">
        <w:t>.</w:t>
      </w:r>
    </w:p>
    <w:p w:rsidR="00BB3053" w:rsidRPr="004B114B" w:rsidP="00BB3053" w14:paraId="682344F1" w14:textId="77777777">
      <w:pPr>
        <w:widowControl w:val="0"/>
        <w:numPr>
          <w:ilvl w:val="0"/>
          <w:numId w:val="3"/>
        </w:numPr>
        <w:tabs>
          <w:tab w:val="left" w:pos="332"/>
        </w:tabs>
        <w:ind w:left="720" w:hanging="360"/>
        <w:jc w:val="both"/>
      </w:pP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telpās</w:t>
      </w:r>
      <w:r w:rsidRPr="004B114B">
        <w:t xml:space="preserve"> </w:t>
      </w:r>
      <w:r w:rsidRPr="004B114B">
        <w:t>aizliegts</w:t>
      </w:r>
      <w:r w:rsidRPr="004B114B">
        <w:t xml:space="preserve"> </w:t>
      </w:r>
      <w:r w:rsidRPr="004B114B">
        <w:t>ienākt</w:t>
      </w:r>
      <w:r w:rsidRPr="004B114B">
        <w:t xml:space="preserve"> un </w:t>
      </w:r>
      <w:r w:rsidRPr="004B114B">
        <w:t>uzturēties</w:t>
      </w:r>
      <w:r w:rsidRPr="004B114B">
        <w:t xml:space="preserve"> </w:t>
      </w:r>
      <w:r w:rsidRPr="004B114B">
        <w:t>personām</w:t>
      </w:r>
      <w:r w:rsidRPr="004B114B">
        <w:t xml:space="preserve"> </w:t>
      </w:r>
      <w:r w:rsidRPr="004B114B">
        <w:t>alkohola</w:t>
      </w:r>
      <w:r w:rsidRPr="004B114B">
        <w:t xml:space="preserve"> un/</w:t>
      </w:r>
      <w:r w:rsidRPr="004B114B">
        <w:t>vai</w:t>
      </w:r>
      <w:r w:rsidRPr="004B114B">
        <w:t xml:space="preserve"> </w:t>
      </w:r>
      <w:r w:rsidRPr="004B114B">
        <w:t>citu</w:t>
      </w:r>
      <w:r w:rsidRPr="004B114B">
        <w:t xml:space="preserve"> </w:t>
      </w:r>
      <w:r w:rsidRPr="004B114B">
        <w:t>apreibinošo</w:t>
      </w:r>
      <w:r w:rsidRPr="004B114B">
        <w:t xml:space="preserve"> </w:t>
      </w:r>
      <w:r w:rsidRPr="004B114B">
        <w:t>vielu</w:t>
      </w:r>
      <w:r w:rsidRPr="004B114B">
        <w:t xml:space="preserve"> </w:t>
      </w:r>
      <w:r w:rsidRPr="004B114B">
        <w:t>ietekmē</w:t>
      </w:r>
      <w:r w:rsidRPr="004B114B">
        <w:t>.</w:t>
      </w:r>
    </w:p>
    <w:p w:rsidR="00BB3053" w:rsidRPr="004B114B" w:rsidP="00BB3053" w14:paraId="2C18AD90" w14:textId="77777777">
      <w:pPr>
        <w:widowControl w:val="0"/>
        <w:tabs>
          <w:tab w:val="left" w:pos="332"/>
        </w:tabs>
        <w:ind w:left="720"/>
        <w:jc w:val="both"/>
        <w:rPr>
          <w:sz w:val="16"/>
          <w:szCs w:val="16"/>
        </w:rPr>
      </w:pPr>
    </w:p>
    <w:p w:rsidR="00BB3053" w:rsidRPr="004B114B" w:rsidP="00BB3053" w14:paraId="49C74940" w14:textId="77777777">
      <w:pPr>
        <w:pStyle w:val="Heading20"/>
        <w:keepNext/>
        <w:keepLines/>
        <w:shd w:val="clear" w:color="auto" w:fill="auto"/>
        <w:tabs>
          <w:tab w:val="left" w:pos="351"/>
        </w:tabs>
        <w:spacing w:before="0" w:line="240" w:lineRule="auto"/>
        <w:jc w:val="center"/>
        <w:rPr>
          <w:b/>
          <w:bCs/>
          <w:sz w:val="24"/>
          <w:szCs w:val="24"/>
        </w:rPr>
      </w:pPr>
      <w:bookmarkStart w:id="1" w:name="bookmark5"/>
      <w:r w:rsidRPr="004B114B">
        <w:rPr>
          <w:b/>
          <w:bCs/>
          <w:sz w:val="24"/>
          <w:szCs w:val="24"/>
        </w:rPr>
        <w:t xml:space="preserve">II Izglītojamo </w:t>
      </w:r>
      <w:r>
        <w:rPr>
          <w:b/>
          <w:bCs/>
          <w:sz w:val="24"/>
          <w:szCs w:val="24"/>
        </w:rPr>
        <w:t>Vecāk</w:t>
      </w:r>
      <w:r w:rsidRPr="004B114B">
        <w:rPr>
          <w:b/>
          <w:bCs/>
          <w:sz w:val="24"/>
          <w:szCs w:val="24"/>
        </w:rPr>
        <w:t>u uzturēšanās Izglītības iestādes telpās</w:t>
      </w:r>
      <w:bookmarkEnd w:id="1"/>
    </w:p>
    <w:p w:rsidR="00BB3053" w:rsidRPr="004B114B" w:rsidP="00BB3053" w14:paraId="7D51F137" w14:textId="77777777">
      <w:pPr>
        <w:widowControl w:val="0"/>
        <w:tabs>
          <w:tab w:val="left" w:pos="332"/>
        </w:tabs>
        <w:ind w:left="720"/>
        <w:jc w:val="both"/>
        <w:rPr>
          <w:sz w:val="16"/>
          <w:szCs w:val="16"/>
        </w:rPr>
      </w:pPr>
    </w:p>
    <w:p w:rsidR="00BB3053" w:rsidRPr="004B114B" w:rsidP="00BB3053" w14:paraId="4B9FCA6F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>
        <w:t>Vecāk</w:t>
      </w:r>
      <w:r w:rsidRPr="004B114B">
        <w:t>i</w:t>
      </w:r>
      <w:r w:rsidRPr="004B114B">
        <w:t xml:space="preserve"> </w:t>
      </w:r>
      <w:r w:rsidRPr="004B114B">
        <w:t>izglītojamo</w:t>
      </w:r>
      <w:r w:rsidRPr="004B114B">
        <w:t xml:space="preserve"> </w:t>
      </w:r>
      <w:r w:rsidRPr="004B114B">
        <w:t>pavada</w:t>
      </w:r>
      <w:r w:rsidRPr="004B114B">
        <w:t xml:space="preserve"> </w:t>
      </w:r>
      <w:r w:rsidRPr="004B114B">
        <w:t>uz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iestādi</w:t>
      </w:r>
      <w:r w:rsidRPr="004B114B">
        <w:t xml:space="preserve"> </w:t>
      </w:r>
      <w:r w:rsidRPr="004B114B">
        <w:t>pirms</w:t>
      </w:r>
      <w:r w:rsidRPr="004B114B">
        <w:t xml:space="preserve"> </w:t>
      </w:r>
      <w:r w:rsidRPr="004B114B">
        <w:t>stundām</w:t>
      </w:r>
      <w:r w:rsidRPr="004B114B">
        <w:t xml:space="preserve"> un/</w:t>
      </w:r>
      <w:r w:rsidRPr="004B114B">
        <w:t>vai</w:t>
      </w:r>
      <w:r w:rsidRPr="004B114B">
        <w:t xml:space="preserve"> </w:t>
      </w:r>
      <w:r w:rsidRPr="004B114B">
        <w:t>sagaida</w:t>
      </w:r>
      <w:r w:rsidRPr="004B114B">
        <w:t xml:space="preserve"> </w:t>
      </w:r>
      <w:r w:rsidRPr="004B114B">
        <w:t>viņus</w:t>
      </w:r>
      <w:r w:rsidRPr="004B114B">
        <w:t xml:space="preserve"> </w:t>
      </w:r>
      <w:r w:rsidRPr="004B114B">
        <w:t>pēc</w:t>
      </w:r>
      <w:r w:rsidRPr="004B114B">
        <w:t xml:space="preserve"> </w:t>
      </w:r>
      <w:r w:rsidRPr="004B114B">
        <w:t>stundām</w:t>
      </w:r>
      <w:r w:rsidRPr="004B114B">
        <w:t xml:space="preserve"> pie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durvīm</w:t>
      </w:r>
      <w:r w:rsidRPr="004B114B">
        <w:t>.</w:t>
      </w:r>
    </w:p>
    <w:p w:rsidR="00BB3053" w:rsidRPr="004B114B" w:rsidP="00BB3053" w14:paraId="4C25DD1D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>Ierodoties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iestādē</w:t>
      </w:r>
      <w:r w:rsidRPr="004B114B">
        <w:t xml:space="preserve"> </w:t>
      </w:r>
      <w:r w:rsidRPr="004B114B">
        <w:t>pēc</w:t>
      </w:r>
      <w:r w:rsidRPr="004B114B">
        <w:t xml:space="preserve"> 1.-2.kl. </w:t>
      </w:r>
      <w:r w:rsidRPr="004B114B">
        <w:t>bērna</w:t>
      </w:r>
      <w:r w:rsidRPr="004B114B">
        <w:t xml:space="preserve">, </w:t>
      </w:r>
      <w:r w:rsidRPr="004B114B">
        <w:t>kurš</w:t>
      </w:r>
      <w:r w:rsidRPr="004B114B">
        <w:t xml:space="preserve"> </w:t>
      </w:r>
      <w:r w:rsidRPr="004B114B">
        <w:t>atrodas</w:t>
      </w:r>
      <w:r w:rsidRPr="004B114B">
        <w:t xml:space="preserve"> </w:t>
      </w:r>
      <w:r w:rsidRPr="004B114B">
        <w:t>pagarinātās</w:t>
      </w:r>
      <w:r w:rsidRPr="004B114B">
        <w:t xml:space="preserve"> </w:t>
      </w:r>
      <w:r w:rsidRPr="004B114B">
        <w:t>dienas</w:t>
      </w:r>
      <w:r w:rsidRPr="004B114B">
        <w:t xml:space="preserve"> </w:t>
      </w:r>
      <w:r w:rsidRPr="004B114B">
        <w:t>grupā</w:t>
      </w:r>
      <w:r w:rsidRPr="004B114B">
        <w:t xml:space="preserve">, </w:t>
      </w:r>
      <w:r>
        <w:t>Vecākiem</w:t>
      </w:r>
      <w:r w:rsidRPr="004B114B">
        <w:t xml:space="preserve"> </w:t>
      </w:r>
      <w:r w:rsidRPr="004B114B">
        <w:t>telefoniski</w:t>
      </w:r>
      <w:r w:rsidRPr="004B114B">
        <w:t xml:space="preserve"> </w:t>
      </w:r>
      <w:r w:rsidRPr="004B114B">
        <w:t>jāsazinās</w:t>
      </w:r>
      <w:r w:rsidRPr="004B114B">
        <w:t xml:space="preserve"> </w:t>
      </w:r>
      <w:r w:rsidRPr="004B114B">
        <w:t>ar</w:t>
      </w:r>
      <w:r w:rsidRPr="004B114B">
        <w:t xml:space="preserve"> </w:t>
      </w:r>
      <w:r w:rsidRPr="004B114B">
        <w:t>pagarinātās</w:t>
      </w:r>
      <w:r w:rsidRPr="004B114B">
        <w:t xml:space="preserve"> </w:t>
      </w:r>
      <w:r w:rsidRPr="004B114B">
        <w:t>dienas</w:t>
      </w:r>
      <w:r w:rsidRPr="004B114B">
        <w:t xml:space="preserve"> </w:t>
      </w:r>
      <w:r w:rsidRPr="004B114B">
        <w:t>grupas</w:t>
      </w:r>
      <w:r w:rsidRPr="004B114B">
        <w:t xml:space="preserve"> </w:t>
      </w:r>
      <w:r w:rsidRPr="004B114B">
        <w:t>pedagogu</w:t>
      </w:r>
      <w:r w:rsidRPr="004B114B">
        <w:t xml:space="preserve"> </w:t>
      </w:r>
      <w:r w:rsidRPr="004B114B">
        <w:t>vai</w:t>
      </w:r>
      <w:r w:rsidRPr="004B114B">
        <w:t xml:space="preserve"> </w:t>
      </w:r>
      <w:r w:rsidRPr="004B114B">
        <w:t>savu</w:t>
      </w:r>
      <w:r w:rsidRPr="004B114B">
        <w:t xml:space="preserve"> </w:t>
      </w:r>
      <w:r w:rsidRPr="004B114B">
        <w:t>bērnu</w:t>
      </w:r>
      <w:r w:rsidRPr="004B114B">
        <w:rPr>
          <w:lang w:eastAsia="lv-LV"/>
        </w:rPr>
        <w:t xml:space="preserve">, </w:t>
      </w:r>
      <w:r w:rsidRPr="004B114B">
        <w:rPr>
          <w:lang w:eastAsia="lv-LV"/>
        </w:rPr>
        <w:t>vai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skolas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dežurantu</w:t>
      </w:r>
      <w:r w:rsidRPr="004B114B">
        <w:rPr>
          <w:lang w:eastAsia="lv-LV"/>
        </w:rPr>
        <w:t xml:space="preserve">, </w:t>
      </w:r>
      <w:r w:rsidRPr="004B114B">
        <w:rPr>
          <w:lang w:eastAsia="lv-LV"/>
        </w:rPr>
        <w:t>kurš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sazvanīsies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ar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pagarinātās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dienas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grupas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skolotāju</w:t>
      </w:r>
      <w:r w:rsidRPr="004B114B">
        <w:rPr>
          <w:lang w:eastAsia="lv-LV"/>
        </w:rPr>
        <w:t xml:space="preserve">, un </w:t>
      </w:r>
      <w:r w:rsidRPr="004B114B">
        <w:rPr>
          <w:lang w:eastAsia="lv-LV"/>
        </w:rPr>
        <w:t>bērns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patstāvīgi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atnāk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līdz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garderobei</w:t>
      </w:r>
      <w:r w:rsidRPr="004B114B">
        <w:rPr>
          <w:lang w:eastAsia="lv-LV"/>
        </w:rPr>
        <w:t>.</w:t>
      </w:r>
    </w:p>
    <w:p w:rsidR="00BB3053" w:rsidRPr="004B114B" w:rsidP="00BB3053" w14:paraId="63A084BD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  <w:rPr>
          <w:lang w:eastAsia="lv-LV"/>
        </w:rPr>
      </w:pPr>
      <w:r w:rsidRPr="004B114B">
        <w:rPr>
          <w:lang w:eastAsia="lv-LV"/>
        </w:rPr>
        <w:t xml:space="preserve">Ja </w:t>
      </w:r>
      <w:r>
        <w:rPr>
          <w:lang w:eastAsia="lv-LV"/>
        </w:rPr>
        <w:t>Vecāk</w:t>
      </w:r>
      <w:r w:rsidRPr="004B114B">
        <w:rPr>
          <w:lang w:eastAsia="lv-LV"/>
        </w:rPr>
        <w:t>iem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vai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citiem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ģimenes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locekļiem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ir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nepieciešamība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satikt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izglītojamo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mācību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norises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laikā</w:t>
      </w:r>
      <w:r w:rsidRPr="004B114B">
        <w:rPr>
          <w:lang w:eastAsia="lv-LV"/>
        </w:rPr>
        <w:t xml:space="preserve">, </w:t>
      </w:r>
      <w:r w:rsidRPr="004B114B">
        <w:rPr>
          <w:lang w:eastAsia="lv-LV"/>
        </w:rPr>
        <w:t>vēršas</w:t>
      </w:r>
      <w:r w:rsidRPr="004B114B">
        <w:rPr>
          <w:lang w:eastAsia="lv-LV"/>
        </w:rPr>
        <w:t xml:space="preserve"> pie </w:t>
      </w:r>
      <w:r w:rsidRPr="004B114B">
        <w:rPr>
          <w:lang w:eastAsia="lv-LV"/>
        </w:rPr>
        <w:t>dežuranta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vai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cita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atbildīgā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izglītības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iestādes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darbinieka</w:t>
      </w:r>
      <w:r w:rsidRPr="004B114B">
        <w:rPr>
          <w:lang w:eastAsia="lv-LV"/>
        </w:rPr>
        <w:t>.</w:t>
      </w:r>
    </w:p>
    <w:p w:rsidR="00BB3053" w:rsidRPr="004B114B" w:rsidP="00BB3053" w14:paraId="20113362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 xml:space="preserve">Ja </w:t>
      </w:r>
      <w:r>
        <w:t>Vecāk</w:t>
      </w:r>
      <w:r w:rsidRPr="004B114B">
        <w:t>i</w:t>
      </w:r>
      <w:r w:rsidRPr="004B114B">
        <w:t xml:space="preserve"> </w:t>
      </w:r>
      <w:r w:rsidRPr="004B114B">
        <w:t>vēlas</w:t>
      </w:r>
      <w:r w:rsidRPr="004B114B">
        <w:t xml:space="preserve"> </w:t>
      </w:r>
      <w:r w:rsidRPr="004B114B">
        <w:t>runāt</w:t>
      </w:r>
      <w:r w:rsidRPr="004B114B">
        <w:t xml:space="preserve"> </w:t>
      </w:r>
      <w:r w:rsidRPr="004B114B">
        <w:t>ar</w:t>
      </w:r>
      <w:r w:rsidRPr="004B114B">
        <w:t xml:space="preserve"> </w:t>
      </w:r>
      <w:r w:rsidRPr="004B114B">
        <w:t>sava</w:t>
      </w:r>
      <w:r w:rsidRPr="004B114B">
        <w:t xml:space="preserve"> </w:t>
      </w:r>
      <w:r w:rsidRPr="004B114B">
        <w:t>bērna</w:t>
      </w:r>
      <w:r w:rsidRPr="004B114B">
        <w:t xml:space="preserve"> </w:t>
      </w:r>
      <w:r w:rsidRPr="004B114B">
        <w:t>klases</w:t>
      </w:r>
      <w:r w:rsidRPr="004B114B">
        <w:t xml:space="preserve"> </w:t>
      </w:r>
      <w:r w:rsidRPr="004B114B">
        <w:t>audzinātāju</w:t>
      </w:r>
      <w:r w:rsidRPr="004B114B">
        <w:t xml:space="preserve"> </w:t>
      </w:r>
      <w:r w:rsidRPr="004B114B">
        <w:t>vai</w:t>
      </w:r>
      <w:r w:rsidRPr="004B114B">
        <w:t xml:space="preserve"> </w:t>
      </w:r>
      <w:r w:rsidRPr="004B114B">
        <w:t>priekšmeta</w:t>
      </w:r>
      <w:r w:rsidRPr="004B114B">
        <w:t xml:space="preserve"> </w:t>
      </w:r>
      <w:r w:rsidRPr="004B114B">
        <w:t>pedagogu</w:t>
      </w:r>
      <w:r w:rsidRPr="004B114B">
        <w:t xml:space="preserve">, </w:t>
      </w:r>
      <w:r w:rsidRPr="004B114B">
        <w:t>viņam</w:t>
      </w:r>
      <w:r w:rsidRPr="004B114B">
        <w:t xml:space="preserve"> </w:t>
      </w:r>
      <w:r w:rsidRPr="004B114B">
        <w:t>ar</w:t>
      </w:r>
      <w:r w:rsidRPr="004B114B">
        <w:t xml:space="preserve"> </w:t>
      </w:r>
      <w:r w:rsidRPr="004B114B">
        <w:t>klases</w:t>
      </w:r>
      <w:r w:rsidRPr="004B114B">
        <w:t xml:space="preserve"> </w:t>
      </w:r>
      <w:r w:rsidRPr="004B114B">
        <w:t>audzinātāju</w:t>
      </w:r>
      <w:r w:rsidRPr="004B114B">
        <w:t xml:space="preserve"> </w:t>
      </w:r>
      <w:r w:rsidRPr="004B114B">
        <w:t>vai</w:t>
      </w:r>
      <w:r w:rsidRPr="004B114B">
        <w:t xml:space="preserve"> e-</w:t>
      </w:r>
      <w:r w:rsidRPr="004B114B">
        <w:t>klases</w:t>
      </w:r>
      <w:r w:rsidRPr="004B114B">
        <w:t xml:space="preserve"> pasta </w:t>
      </w:r>
      <w:r w:rsidRPr="004B114B">
        <w:t>starpniecību</w:t>
      </w:r>
      <w:r w:rsidRPr="004B114B">
        <w:t xml:space="preserve"> </w:t>
      </w:r>
      <w:r w:rsidRPr="004B114B">
        <w:t>iepriekš</w:t>
      </w:r>
      <w:r w:rsidRPr="004B114B">
        <w:t xml:space="preserve"> </w:t>
      </w:r>
      <w:r w:rsidRPr="004B114B">
        <w:t>jāvienojas</w:t>
      </w:r>
      <w:r w:rsidRPr="004B114B">
        <w:t xml:space="preserve"> par </w:t>
      </w:r>
      <w:r w:rsidRPr="004B114B">
        <w:t>abpusēji</w:t>
      </w:r>
      <w:r w:rsidRPr="004B114B">
        <w:t xml:space="preserve"> </w:t>
      </w:r>
      <w:r w:rsidRPr="004B114B">
        <w:t>izdevīgu</w:t>
      </w:r>
      <w:r w:rsidRPr="004B114B">
        <w:t xml:space="preserve"> </w:t>
      </w:r>
      <w:r w:rsidRPr="004B114B">
        <w:t>tikšanās</w:t>
      </w:r>
      <w:r w:rsidRPr="004B114B">
        <w:t xml:space="preserve"> </w:t>
      </w:r>
      <w:r w:rsidRPr="004B114B">
        <w:t>laiku</w:t>
      </w:r>
      <w:r w:rsidRPr="004B114B">
        <w:t>.</w:t>
      </w:r>
    </w:p>
    <w:p w:rsidR="00BB3053" w:rsidRPr="004B114B" w:rsidP="00BB3053" w14:paraId="4EECFF95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>Darbinieks</w:t>
      </w:r>
      <w:r w:rsidRPr="004B114B">
        <w:t xml:space="preserve">, pie </w:t>
      </w:r>
      <w:r w:rsidRPr="004B114B">
        <w:t>kura</w:t>
      </w:r>
      <w:r w:rsidRPr="004B114B">
        <w:t xml:space="preserve"> </w:t>
      </w:r>
      <w:r w:rsidRPr="004B114B">
        <w:t>saskaņota</w:t>
      </w:r>
      <w:r w:rsidRPr="004B114B">
        <w:t xml:space="preserve"> </w:t>
      </w:r>
      <w:r w:rsidRPr="004B114B">
        <w:t>tikšanās</w:t>
      </w:r>
      <w:r w:rsidRPr="004B114B">
        <w:t xml:space="preserve">, </w:t>
      </w:r>
      <w:r w:rsidRPr="004B114B">
        <w:t>savlaicīgi</w:t>
      </w:r>
      <w:r w:rsidRPr="004B114B">
        <w:t xml:space="preserve"> </w:t>
      </w:r>
      <w:r w:rsidRPr="004B114B">
        <w:t>informē</w:t>
      </w:r>
      <w:r w:rsidRPr="004B114B">
        <w:t xml:space="preserve"> par to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ēkas</w:t>
      </w:r>
      <w:r w:rsidRPr="004B114B">
        <w:t xml:space="preserve"> </w:t>
      </w:r>
      <w:r w:rsidRPr="004B114B">
        <w:t>dežurantu</w:t>
      </w:r>
      <w:r w:rsidRPr="004B114B">
        <w:t>.</w:t>
      </w:r>
    </w:p>
    <w:p w:rsidR="00BB3053" w:rsidRPr="004B114B" w:rsidP="00BB3053" w14:paraId="7515CDD1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  <w:rPr>
          <w:lang w:eastAsia="lv-LV"/>
        </w:rPr>
      </w:pPr>
      <w:r w:rsidRPr="004B114B">
        <w:rPr>
          <w:lang w:eastAsia="lv-LV"/>
        </w:rPr>
        <w:t>Aizliegts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traucēt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mācību</w:t>
      </w:r>
      <w:r w:rsidRPr="004B114B">
        <w:rPr>
          <w:lang w:eastAsia="lv-LV"/>
        </w:rPr>
        <w:t xml:space="preserve"> un </w:t>
      </w:r>
      <w:r w:rsidRPr="004B114B">
        <w:rPr>
          <w:lang w:eastAsia="lv-LV"/>
        </w:rPr>
        <w:t>audzināšanas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procesu</w:t>
      </w:r>
      <w:r w:rsidRPr="004B114B">
        <w:rPr>
          <w:lang w:eastAsia="lv-LV"/>
        </w:rPr>
        <w:t xml:space="preserve">, </w:t>
      </w:r>
      <w:r w:rsidRPr="004B114B">
        <w:rPr>
          <w:lang w:eastAsia="lv-LV"/>
        </w:rPr>
        <w:t>ieiet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klases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telpā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pēc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mācību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stundu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sākuma</w:t>
      </w:r>
      <w:r w:rsidRPr="004B114B">
        <w:rPr>
          <w:lang w:eastAsia="lv-LV"/>
        </w:rPr>
        <w:t xml:space="preserve"> un </w:t>
      </w:r>
      <w:r w:rsidRPr="004B114B">
        <w:rPr>
          <w:lang w:eastAsia="lv-LV"/>
        </w:rPr>
        <w:t>citos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gadījumos</w:t>
      </w:r>
      <w:r w:rsidRPr="004B114B">
        <w:rPr>
          <w:lang w:eastAsia="lv-LV"/>
        </w:rPr>
        <w:t xml:space="preserve">, kas </w:t>
      </w:r>
      <w:r w:rsidRPr="004B114B">
        <w:rPr>
          <w:lang w:eastAsia="lv-LV"/>
        </w:rPr>
        <w:t>tieši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saistīti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ar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izglītības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procesa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nodrošināšanu</w:t>
      </w:r>
      <w:r w:rsidRPr="004B114B">
        <w:rPr>
          <w:lang w:eastAsia="lv-LV"/>
        </w:rPr>
        <w:t>.</w:t>
      </w:r>
    </w:p>
    <w:p w:rsidR="00BB3053" w:rsidRPr="004B114B" w:rsidP="00BB3053" w14:paraId="6085D132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  <w:rPr>
          <w:lang w:eastAsia="lv-LV"/>
        </w:rPr>
      </w:pPr>
      <w:r w:rsidRPr="004B114B">
        <w:rPr>
          <w:lang w:eastAsia="lv-LV"/>
        </w:rPr>
        <w:t>Izglītojamo</w:t>
      </w:r>
      <w:r w:rsidRPr="004B114B">
        <w:rPr>
          <w:lang w:eastAsia="lv-LV"/>
        </w:rPr>
        <w:t xml:space="preserve"> </w:t>
      </w:r>
      <w:r>
        <w:rPr>
          <w:lang w:eastAsia="lv-LV"/>
        </w:rPr>
        <w:t>Vecāk</w:t>
      </w:r>
      <w:r w:rsidRPr="004B114B">
        <w:rPr>
          <w:lang w:eastAsia="lv-LV"/>
        </w:rPr>
        <w:t>i</w:t>
      </w:r>
      <w:r w:rsidRPr="004B114B">
        <w:rPr>
          <w:lang w:eastAsia="lv-LV"/>
        </w:rPr>
        <w:t xml:space="preserve">, </w:t>
      </w:r>
      <w:r w:rsidRPr="004B114B">
        <w:rPr>
          <w:lang w:eastAsia="lv-LV"/>
        </w:rPr>
        <w:t>aizbildņi</w:t>
      </w:r>
      <w:r w:rsidRPr="004B114B">
        <w:rPr>
          <w:lang w:eastAsia="lv-LV"/>
        </w:rPr>
        <w:t xml:space="preserve">, </w:t>
      </w:r>
      <w:r w:rsidRPr="004B114B">
        <w:rPr>
          <w:lang w:eastAsia="lv-LV"/>
        </w:rPr>
        <w:t>citi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pilnvaroti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ģimenes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locekļi</w:t>
      </w:r>
      <w:r w:rsidRPr="004B114B">
        <w:rPr>
          <w:lang w:eastAsia="lv-LV"/>
        </w:rPr>
        <w:t xml:space="preserve"> un </w:t>
      </w:r>
      <w:r w:rsidRPr="004B114B">
        <w:rPr>
          <w:lang w:eastAsia="lv-LV"/>
        </w:rPr>
        <w:t>draugi</w:t>
      </w:r>
      <w:r w:rsidRPr="004B114B">
        <w:rPr>
          <w:lang w:eastAsia="lv-LV"/>
        </w:rPr>
        <w:t xml:space="preserve"> var </w:t>
      </w:r>
      <w:r w:rsidRPr="004B114B">
        <w:rPr>
          <w:lang w:eastAsia="lv-LV"/>
        </w:rPr>
        <w:t>apmeklēt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izglītības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iestādes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izglītojošos</w:t>
      </w:r>
      <w:r w:rsidRPr="004B114B">
        <w:rPr>
          <w:lang w:eastAsia="lv-LV"/>
        </w:rPr>
        <w:t xml:space="preserve">, </w:t>
      </w:r>
      <w:r w:rsidRPr="004B114B">
        <w:rPr>
          <w:lang w:eastAsia="lv-LV"/>
        </w:rPr>
        <w:t>svinīgos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u.c.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ārpusstundu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pasākumus</w:t>
      </w:r>
      <w:r w:rsidRPr="004B114B">
        <w:rPr>
          <w:lang w:eastAsia="lv-LV"/>
        </w:rPr>
        <w:t xml:space="preserve">, ja </w:t>
      </w:r>
      <w:r w:rsidRPr="004B114B">
        <w:rPr>
          <w:lang w:eastAsia="lv-LV"/>
        </w:rPr>
        <w:t>tas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ir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atļauts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saskaņā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ar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izglītības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iestādes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vadības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norādījumiem</w:t>
      </w:r>
      <w:r w:rsidRPr="004B114B">
        <w:rPr>
          <w:lang w:eastAsia="lv-LV"/>
        </w:rPr>
        <w:t>.</w:t>
      </w:r>
    </w:p>
    <w:p w:rsidR="00BB3053" w:rsidRPr="004B114B" w:rsidP="00BB3053" w14:paraId="08B75830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  <w:rPr>
          <w:lang w:eastAsia="lv-LV"/>
        </w:rPr>
      </w:pP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Izglītojamā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likumiskais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pārstāvis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paziņo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vadībai</w:t>
      </w:r>
      <w:r w:rsidRPr="004B114B">
        <w:rPr>
          <w:lang w:eastAsia="lv-LV"/>
        </w:rPr>
        <w:t xml:space="preserve"> par </w:t>
      </w:r>
      <w:r w:rsidRPr="004B114B">
        <w:rPr>
          <w:lang w:eastAsia="lv-LV"/>
        </w:rPr>
        <w:t>plānoto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uzaicināmo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personu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skaitu</w:t>
      </w:r>
      <w:r w:rsidRPr="004B114B">
        <w:rPr>
          <w:lang w:eastAsia="lv-LV"/>
        </w:rPr>
        <w:t xml:space="preserve">, </w:t>
      </w:r>
      <w:r w:rsidRPr="004B114B">
        <w:rPr>
          <w:lang w:eastAsia="lv-LV"/>
        </w:rPr>
        <w:t>norādot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informāciju</w:t>
      </w:r>
      <w:r w:rsidRPr="004B114B">
        <w:rPr>
          <w:lang w:eastAsia="lv-LV"/>
        </w:rPr>
        <w:t xml:space="preserve"> par </w:t>
      </w:r>
      <w:r w:rsidRPr="004B114B">
        <w:rPr>
          <w:lang w:eastAsia="lv-LV"/>
        </w:rPr>
        <w:t>šo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personu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vārdu</w:t>
      </w:r>
      <w:r w:rsidRPr="004B114B">
        <w:rPr>
          <w:lang w:eastAsia="lv-LV"/>
        </w:rPr>
        <w:t xml:space="preserve"> un </w:t>
      </w:r>
      <w:r w:rsidRPr="004B114B">
        <w:rPr>
          <w:lang w:eastAsia="lv-LV"/>
        </w:rPr>
        <w:t>uzvārdu</w:t>
      </w:r>
      <w:r w:rsidRPr="004B114B">
        <w:rPr>
          <w:lang w:eastAsia="lv-LV"/>
        </w:rPr>
        <w:t xml:space="preserve">, </w:t>
      </w:r>
      <w:r w:rsidRPr="004B114B">
        <w:rPr>
          <w:lang w:eastAsia="lv-LV"/>
        </w:rPr>
        <w:t>kā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arī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citu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informāciju</w:t>
      </w:r>
      <w:r w:rsidRPr="004B114B">
        <w:rPr>
          <w:lang w:eastAsia="lv-LV"/>
        </w:rPr>
        <w:t xml:space="preserve">, kas </w:t>
      </w:r>
      <w:r w:rsidRPr="004B114B">
        <w:rPr>
          <w:lang w:eastAsia="lv-LV"/>
        </w:rPr>
        <w:t>nepieciešamas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pēc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izglītības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iestādes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vadības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norādījuma</w:t>
      </w:r>
      <w:r w:rsidRPr="004B114B">
        <w:rPr>
          <w:lang w:eastAsia="lv-LV"/>
        </w:rPr>
        <w:t>.</w:t>
      </w:r>
    </w:p>
    <w:p w:rsidR="00BB3053" w:rsidRPr="004B114B" w:rsidP="00BB3053" w14:paraId="7CBEE7ED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  <w:rPr>
          <w:lang w:eastAsia="lv-LV"/>
        </w:rPr>
      </w:pPr>
      <w:r w:rsidRPr="004B114B">
        <w:rPr>
          <w:lang w:eastAsia="lv-LV"/>
        </w:rPr>
        <w:t xml:space="preserve">Par </w:t>
      </w:r>
      <w:r w:rsidRPr="004B114B">
        <w:rPr>
          <w:lang w:eastAsia="lv-LV"/>
        </w:rPr>
        <w:t>uzaicināto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personu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uzturēšanos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izglītības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iestāde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atbild</w:t>
      </w:r>
      <w:r w:rsidRPr="004B114B">
        <w:rPr>
          <w:lang w:eastAsia="lv-LV"/>
        </w:rPr>
        <w:t xml:space="preserve"> </w:t>
      </w:r>
      <w:r w:rsidRPr="004B114B">
        <w:rPr>
          <w:lang w:eastAsia="lv-LV"/>
        </w:rPr>
        <w:t>uzaicinātājs</w:t>
      </w:r>
      <w:r w:rsidRPr="004B114B">
        <w:rPr>
          <w:lang w:eastAsia="lv-LV"/>
        </w:rPr>
        <w:t>.</w:t>
      </w:r>
    </w:p>
    <w:p w:rsidR="00BB3053" w:rsidRPr="004B114B" w:rsidP="00BB3053" w14:paraId="42D45BAB" w14:textId="77777777">
      <w:pPr>
        <w:widowControl w:val="0"/>
        <w:tabs>
          <w:tab w:val="left" w:pos="322"/>
        </w:tabs>
        <w:ind w:left="720"/>
        <w:jc w:val="both"/>
        <w:rPr>
          <w:sz w:val="16"/>
          <w:szCs w:val="16"/>
        </w:rPr>
      </w:pPr>
    </w:p>
    <w:p w:rsidR="00BB3053" w:rsidRPr="004B114B" w:rsidP="00BB3053" w14:paraId="67CD909A" w14:textId="77777777">
      <w:pPr>
        <w:pStyle w:val="Heading20"/>
        <w:keepNext/>
        <w:keepLines/>
        <w:numPr>
          <w:ilvl w:val="0"/>
          <w:numId w:val="4"/>
        </w:numPr>
        <w:shd w:val="clear" w:color="auto" w:fill="auto"/>
        <w:tabs>
          <w:tab w:val="left" w:pos="442"/>
        </w:tabs>
        <w:spacing w:before="0" w:line="240" w:lineRule="auto"/>
        <w:jc w:val="center"/>
        <w:rPr>
          <w:b/>
          <w:bCs/>
          <w:sz w:val="24"/>
          <w:szCs w:val="24"/>
        </w:rPr>
      </w:pPr>
      <w:bookmarkStart w:id="2" w:name="bookmark6"/>
      <w:r w:rsidRPr="004B114B">
        <w:rPr>
          <w:b/>
          <w:bCs/>
          <w:sz w:val="24"/>
          <w:szCs w:val="24"/>
        </w:rPr>
        <w:t>Citu nepiederošu personu uzturēšanās Izglītības iestādē</w:t>
      </w:r>
      <w:bookmarkEnd w:id="2"/>
    </w:p>
    <w:p w:rsidR="00BB3053" w:rsidRPr="004B114B" w:rsidP="00BB3053" w14:paraId="543149D9" w14:textId="77777777">
      <w:pPr>
        <w:widowControl w:val="0"/>
        <w:tabs>
          <w:tab w:val="left" w:pos="322"/>
        </w:tabs>
        <w:ind w:left="720"/>
        <w:jc w:val="both"/>
        <w:rPr>
          <w:sz w:val="16"/>
          <w:szCs w:val="16"/>
        </w:rPr>
      </w:pPr>
    </w:p>
    <w:p w:rsidR="00BB3053" w:rsidRPr="004B114B" w:rsidP="00BB3053" w14:paraId="01EAE4E0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>Nepiederoša</w:t>
      </w:r>
      <w:r w:rsidRPr="004B114B">
        <w:t xml:space="preserve"> persona, </w:t>
      </w:r>
      <w:r w:rsidRPr="004B114B">
        <w:t>ienākot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telpās</w:t>
      </w:r>
      <w:r w:rsidRPr="004B114B">
        <w:t xml:space="preserve">, </w:t>
      </w:r>
      <w:r w:rsidRPr="004B114B">
        <w:t>pieiet</w:t>
      </w:r>
      <w:r w:rsidRPr="004B114B">
        <w:t xml:space="preserve"> pie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dežuranta</w:t>
      </w:r>
      <w:r w:rsidRPr="004B114B">
        <w:t xml:space="preserve"> un </w:t>
      </w:r>
      <w:r w:rsidRPr="004B114B">
        <w:t>informē</w:t>
      </w:r>
      <w:r w:rsidRPr="004B114B">
        <w:t xml:space="preserve"> par </w:t>
      </w:r>
      <w:r w:rsidRPr="004B114B">
        <w:t>ierašanās</w:t>
      </w:r>
      <w:r w:rsidRPr="004B114B">
        <w:t xml:space="preserve"> </w:t>
      </w:r>
      <w:r w:rsidRPr="004B114B">
        <w:t>iemeslu</w:t>
      </w:r>
      <w:r w:rsidRPr="004B114B">
        <w:t xml:space="preserve">. </w:t>
      </w:r>
      <w:r w:rsidRPr="004B114B">
        <w:t>Dežuranta</w:t>
      </w:r>
      <w:r w:rsidRPr="004B114B">
        <w:t xml:space="preserve"> </w:t>
      </w:r>
      <w:r w:rsidRPr="004B114B">
        <w:t>pienākums</w:t>
      </w:r>
      <w:r w:rsidRPr="004B114B">
        <w:t xml:space="preserve"> </w:t>
      </w:r>
      <w:r w:rsidRPr="004B114B">
        <w:t>ir</w:t>
      </w:r>
      <w:r w:rsidRPr="004B114B">
        <w:t xml:space="preserve"> </w:t>
      </w:r>
      <w:r w:rsidRPr="004B114B">
        <w:t>noskaidrot</w:t>
      </w:r>
      <w:r w:rsidRPr="004B114B">
        <w:t xml:space="preserve"> personas </w:t>
      </w:r>
      <w:r w:rsidRPr="004B114B">
        <w:t>ierašanās</w:t>
      </w:r>
      <w:r w:rsidRPr="004B114B">
        <w:t xml:space="preserve"> </w:t>
      </w:r>
      <w:r w:rsidRPr="004B114B">
        <w:t>mērķi</w:t>
      </w:r>
      <w:r w:rsidRPr="004B114B">
        <w:t>.</w:t>
      </w:r>
    </w:p>
    <w:p w:rsidR="00BB3053" w:rsidRPr="004B114B" w:rsidP="00BB3053" w14:paraId="2B5B0D17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>Izglītības</w:t>
      </w:r>
      <w:r w:rsidRPr="004B114B">
        <w:t xml:space="preserve"> </w:t>
      </w:r>
      <w:r w:rsidRPr="004B114B">
        <w:t>iestādē</w:t>
      </w:r>
      <w:r w:rsidRPr="004B114B">
        <w:t xml:space="preserve"> </w:t>
      </w:r>
      <w:r w:rsidRPr="004B114B">
        <w:t>aizliegts</w:t>
      </w:r>
      <w:r w:rsidRPr="004B114B">
        <w:t xml:space="preserve"> </w:t>
      </w:r>
      <w:r w:rsidRPr="004B114B">
        <w:t>uzturēties</w:t>
      </w:r>
      <w:r w:rsidRPr="004B114B">
        <w:t xml:space="preserve"> </w:t>
      </w:r>
      <w:r w:rsidRPr="004B114B">
        <w:t>nepiederošām</w:t>
      </w:r>
      <w:r w:rsidRPr="004B114B">
        <w:t xml:space="preserve"> </w:t>
      </w:r>
      <w:r w:rsidRPr="004B114B">
        <w:t>personām</w:t>
      </w:r>
      <w:r w:rsidRPr="004B114B">
        <w:t xml:space="preserve">, </w:t>
      </w:r>
      <w:r w:rsidRPr="004B114B">
        <w:t>kuras</w:t>
      </w:r>
      <w:r w:rsidRPr="004B114B">
        <w:t xml:space="preserve"> </w:t>
      </w:r>
      <w:r w:rsidRPr="004B114B">
        <w:t>ieradušās</w:t>
      </w:r>
      <w:r w:rsidRPr="004B114B">
        <w:t xml:space="preserve"> bez </w:t>
      </w:r>
      <w:r w:rsidRPr="004B114B">
        <w:t>likumiska</w:t>
      </w:r>
      <w:r w:rsidRPr="004B114B">
        <w:t xml:space="preserve"> </w:t>
      </w:r>
      <w:r w:rsidRPr="004B114B">
        <w:t>pamata</w:t>
      </w:r>
      <w:r w:rsidRPr="004B114B">
        <w:t xml:space="preserve">. </w:t>
      </w:r>
    </w:p>
    <w:p w:rsidR="00BB3053" w:rsidRPr="004B114B" w:rsidP="00BB3053" w14:paraId="5F11E92C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 xml:space="preserve">Par </w:t>
      </w:r>
      <w:r w:rsidRPr="004B114B">
        <w:t>nepiederošas</w:t>
      </w:r>
      <w:r w:rsidRPr="004B114B">
        <w:t xml:space="preserve"> personas </w:t>
      </w:r>
      <w:r w:rsidRPr="004B114B">
        <w:t>uzturēšanos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iestādē</w:t>
      </w:r>
      <w:r w:rsidRPr="004B114B">
        <w:t xml:space="preserve"> </w:t>
      </w:r>
      <w:r w:rsidRPr="004B114B">
        <w:t>ir</w:t>
      </w:r>
      <w:r w:rsidRPr="004B114B">
        <w:t xml:space="preserve"> </w:t>
      </w:r>
      <w:r w:rsidRPr="004B114B">
        <w:t>atbildīga</w:t>
      </w:r>
      <w:r w:rsidRPr="004B114B">
        <w:t xml:space="preserve"> persona, pie </w:t>
      </w:r>
      <w:r w:rsidRPr="004B114B">
        <w:t>kuras</w:t>
      </w:r>
      <w:r w:rsidRPr="004B114B">
        <w:t xml:space="preserve"> </w:t>
      </w:r>
      <w:r w:rsidRPr="004B114B">
        <w:t>ir</w:t>
      </w:r>
      <w:r w:rsidRPr="004B114B">
        <w:t xml:space="preserve"> </w:t>
      </w:r>
      <w:r w:rsidRPr="004B114B">
        <w:t>ieradies</w:t>
      </w:r>
      <w:r w:rsidRPr="004B114B">
        <w:t xml:space="preserve"> </w:t>
      </w:r>
      <w:r w:rsidRPr="004B114B">
        <w:t>iepriekš</w:t>
      </w:r>
      <w:r w:rsidRPr="004B114B">
        <w:t xml:space="preserve"> </w:t>
      </w:r>
      <w:r w:rsidRPr="004B114B">
        <w:t>pieteicies</w:t>
      </w:r>
      <w:r w:rsidRPr="004B114B">
        <w:t xml:space="preserve"> </w:t>
      </w:r>
      <w:r w:rsidRPr="004B114B">
        <w:t>apmeklētājs</w:t>
      </w:r>
      <w:r w:rsidRPr="004B114B">
        <w:t>.</w:t>
      </w:r>
    </w:p>
    <w:p w:rsidR="00BB3053" w:rsidRPr="004B114B" w:rsidP="00BB3053" w14:paraId="4D2B2835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>Valsts</w:t>
      </w:r>
      <w:r w:rsidRPr="004B114B">
        <w:t xml:space="preserve"> un </w:t>
      </w:r>
      <w:r w:rsidRPr="004B114B">
        <w:t>pašvaldības</w:t>
      </w:r>
      <w:r w:rsidRPr="004B114B">
        <w:t xml:space="preserve"> </w:t>
      </w:r>
      <w:r w:rsidRPr="004B114B">
        <w:t>iestāžu</w:t>
      </w:r>
      <w:r w:rsidRPr="004B114B">
        <w:t xml:space="preserve"> </w:t>
      </w:r>
      <w:r w:rsidRPr="004B114B">
        <w:t>darbinieku</w:t>
      </w:r>
      <w:r w:rsidRPr="004B114B">
        <w:t xml:space="preserve"> </w:t>
      </w:r>
      <w:r w:rsidRPr="004B114B">
        <w:t>ierašanās</w:t>
      </w:r>
      <w:r w:rsidRPr="004B114B">
        <w:t xml:space="preserve"> </w:t>
      </w:r>
      <w:r w:rsidRPr="004B114B">
        <w:t>gadījumā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iestādē</w:t>
      </w:r>
      <w:r w:rsidRPr="004B114B">
        <w:t xml:space="preserve"> </w:t>
      </w:r>
      <w:r w:rsidRPr="004B114B">
        <w:t>dežuranta</w:t>
      </w:r>
      <w:r w:rsidRPr="004B114B">
        <w:t xml:space="preserve"> </w:t>
      </w:r>
      <w:r w:rsidRPr="004B114B">
        <w:t>pienākums</w:t>
      </w:r>
      <w:r w:rsidRPr="004B114B">
        <w:t xml:space="preserve"> </w:t>
      </w:r>
      <w:r w:rsidRPr="004B114B">
        <w:t>ir</w:t>
      </w:r>
      <w:r w:rsidRPr="004B114B">
        <w:t xml:space="preserve"> </w:t>
      </w:r>
      <w:r w:rsidRPr="004B114B">
        <w:t>pieprasīt</w:t>
      </w:r>
      <w:r w:rsidRPr="004B114B">
        <w:t xml:space="preserve"> </w:t>
      </w:r>
      <w:r w:rsidRPr="004B114B">
        <w:t>apmeklētājiem</w:t>
      </w:r>
      <w:r w:rsidRPr="004B114B">
        <w:t xml:space="preserve"> </w:t>
      </w:r>
      <w:r w:rsidRPr="004B114B">
        <w:t>uzrādīt</w:t>
      </w:r>
      <w:r w:rsidRPr="004B114B">
        <w:t xml:space="preserve"> personas </w:t>
      </w:r>
      <w:r w:rsidRPr="004B114B">
        <w:t>dienesta</w:t>
      </w:r>
      <w:r w:rsidRPr="004B114B">
        <w:t xml:space="preserve"> </w:t>
      </w:r>
      <w:r w:rsidRPr="004B114B">
        <w:t>apliecību</w:t>
      </w:r>
      <w:r w:rsidRPr="004B114B">
        <w:t xml:space="preserve"> un </w:t>
      </w:r>
      <w:r w:rsidRPr="004B114B">
        <w:t>pavadīt</w:t>
      </w:r>
      <w:r w:rsidRPr="004B114B">
        <w:t xml:space="preserve"> </w:t>
      </w:r>
      <w:r w:rsidRPr="004B114B">
        <w:t>viņus</w:t>
      </w:r>
      <w:r w:rsidRPr="004B114B">
        <w:t xml:space="preserve"> pie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vadības</w:t>
      </w:r>
      <w:r w:rsidRPr="004B114B">
        <w:t xml:space="preserve"> </w:t>
      </w:r>
      <w:r w:rsidRPr="004B114B">
        <w:t>pārstāvja</w:t>
      </w:r>
      <w:r w:rsidRPr="004B114B">
        <w:t>.</w:t>
      </w:r>
    </w:p>
    <w:p w:rsidR="00BB3053" w:rsidRPr="004B114B" w:rsidP="00BB3053" w14:paraId="0BB25053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ēkas</w:t>
      </w:r>
      <w:r w:rsidRPr="004B114B">
        <w:t xml:space="preserve"> </w:t>
      </w:r>
      <w:r w:rsidRPr="004B114B">
        <w:t>dežurants</w:t>
      </w:r>
      <w:r w:rsidRPr="004B114B">
        <w:t xml:space="preserve"> </w:t>
      </w:r>
      <w:r w:rsidRPr="004B114B">
        <w:t>vai</w:t>
      </w:r>
      <w:r w:rsidRPr="004B114B">
        <w:t xml:space="preserve"> </w:t>
      </w:r>
      <w:r w:rsidRPr="004B114B">
        <w:t>nepiederošā</w:t>
      </w:r>
      <w:r w:rsidRPr="004B114B">
        <w:t xml:space="preserve"> persona </w:t>
      </w:r>
      <w:r w:rsidRPr="004B114B">
        <w:t>personīgi</w:t>
      </w:r>
      <w:r w:rsidRPr="004B114B">
        <w:t xml:space="preserve"> </w:t>
      </w:r>
      <w:r w:rsidRPr="004B114B">
        <w:t>veic</w:t>
      </w:r>
      <w:r w:rsidRPr="004B114B">
        <w:t xml:space="preserve"> </w:t>
      </w:r>
      <w:r w:rsidRPr="004B114B">
        <w:t>ierakstu</w:t>
      </w:r>
      <w:r w:rsidRPr="004B114B">
        <w:t xml:space="preserve"> </w:t>
      </w:r>
      <w:r w:rsidRPr="004B114B">
        <w:t>reģistrācijas</w:t>
      </w:r>
      <w:r w:rsidRPr="004B114B">
        <w:t xml:space="preserve"> </w:t>
      </w:r>
      <w:r w:rsidRPr="004B114B">
        <w:t>kladē</w:t>
      </w:r>
      <w:r w:rsidRPr="004B114B">
        <w:t xml:space="preserve">, </w:t>
      </w:r>
      <w:r w:rsidRPr="004B114B">
        <w:t>norādot</w:t>
      </w:r>
      <w:r w:rsidRPr="004B114B">
        <w:t xml:space="preserve"> </w:t>
      </w:r>
      <w:r w:rsidRPr="004B114B">
        <w:t>datumu</w:t>
      </w:r>
      <w:r w:rsidRPr="004B114B">
        <w:t xml:space="preserve"> un </w:t>
      </w:r>
      <w:r w:rsidRPr="004B114B">
        <w:t>laiku</w:t>
      </w:r>
      <w:r w:rsidRPr="004B114B">
        <w:t xml:space="preserve">, </w:t>
      </w:r>
      <w:r w:rsidRPr="004B114B">
        <w:t>nepiederošās</w:t>
      </w:r>
      <w:r w:rsidRPr="004B114B">
        <w:t xml:space="preserve"> personas </w:t>
      </w:r>
      <w:r w:rsidRPr="004B114B">
        <w:t>vārdu</w:t>
      </w:r>
      <w:r w:rsidRPr="004B114B">
        <w:t xml:space="preserve">, </w:t>
      </w:r>
      <w:r w:rsidRPr="004B114B">
        <w:t>uzvārdu</w:t>
      </w:r>
      <w:r w:rsidRPr="004B114B">
        <w:t xml:space="preserve">, </w:t>
      </w:r>
      <w:r w:rsidRPr="004B114B">
        <w:t>kontakttālruni</w:t>
      </w:r>
      <w:r w:rsidRPr="004B114B">
        <w:t xml:space="preserve">, </w:t>
      </w:r>
      <w:r w:rsidRPr="004B114B">
        <w:t>apmeklējamo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darbinieku</w:t>
      </w:r>
      <w:r w:rsidRPr="004B114B">
        <w:t>.</w:t>
      </w:r>
    </w:p>
    <w:p w:rsidR="00BB3053" w:rsidRPr="004B114B" w:rsidP="00BB3053" w14:paraId="52C0362D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>Nepiederošām</w:t>
      </w:r>
      <w:r w:rsidRPr="004B114B">
        <w:t xml:space="preserve"> </w:t>
      </w:r>
      <w:r w:rsidRPr="004B114B">
        <w:t>personām</w:t>
      </w:r>
      <w:r w:rsidRPr="004B114B">
        <w:t xml:space="preserve"> </w:t>
      </w:r>
      <w:r w:rsidRPr="004B114B">
        <w:t>ir</w:t>
      </w:r>
      <w:r w:rsidRPr="004B114B">
        <w:t xml:space="preserve"> </w:t>
      </w:r>
      <w:r w:rsidRPr="004B114B">
        <w:t>tiesības</w:t>
      </w:r>
      <w:r w:rsidRPr="004B114B">
        <w:t xml:space="preserve"> </w:t>
      </w:r>
      <w:r w:rsidRPr="004B114B">
        <w:t>piedalīties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organizētajos</w:t>
      </w:r>
      <w:r w:rsidRPr="004B114B">
        <w:t xml:space="preserve"> </w:t>
      </w:r>
      <w:r w:rsidRPr="004B114B">
        <w:t>pasākumos</w:t>
      </w:r>
      <w:r w:rsidRPr="004B114B">
        <w:t xml:space="preserve">, </w:t>
      </w:r>
      <w:r w:rsidRPr="004B114B">
        <w:t>iepriekš</w:t>
      </w:r>
      <w:r w:rsidRPr="004B114B">
        <w:t xml:space="preserve"> </w:t>
      </w:r>
      <w:r w:rsidRPr="004B114B">
        <w:t>saskaņojot</w:t>
      </w:r>
      <w:r w:rsidRPr="004B114B">
        <w:t xml:space="preserve"> </w:t>
      </w:r>
      <w:r w:rsidRPr="004B114B">
        <w:t>dalību</w:t>
      </w:r>
      <w:r w:rsidRPr="004B114B">
        <w:t xml:space="preserve"> </w:t>
      </w:r>
      <w:r w:rsidRPr="004B114B">
        <w:t>ar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iestādēs</w:t>
      </w:r>
      <w:r w:rsidRPr="004B114B">
        <w:t xml:space="preserve"> </w:t>
      </w:r>
      <w:r w:rsidRPr="004B114B">
        <w:t>atbildīgo</w:t>
      </w:r>
      <w:r w:rsidRPr="004B114B">
        <w:t xml:space="preserve"> </w:t>
      </w:r>
      <w:r w:rsidRPr="004B114B">
        <w:t>personu</w:t>
      </w:r>
      <w:r w:rsidRPr="004B114B">
        <w:t xml:space="preserve"> par </w:t>
      </w:r>
      <w:r w:rsidRPr="004B114B">
        <w:t>attiecīgā</w:t>
      </w:r>
      <w:r w:rsidRPr="004B114B">
        <w:t xml:space="preserve"> </w:t>
      </w:r>
      <w:r w:rsidRPr="004B114B">
        <w:t>pasākuma</w:t>
      </w:r>
      <w:r w:rsidRPr="004B114B">
        <w:t xml:space="preserve"> </w:t>
      </w:r>
      <w:r w:rsidRPr="004B114B">
        <w:t>organizēšanu</w:t>
      </w:r>
      <w:r w:rsidRPr="004B114B">
        <w:t xml:space="preserve">, </w:t>
      </w:r>
      <w:r w:rsidRPr="004B114B">
        <w:t>kā</w:t>
      </w:r>
      <w:r w:rsidRPr="004B114B">
        <w:t xml:space="preserve"> </w:t>
      </w:r>
      <w:r w:rsidRPr="004B114B">
        <w:t>arī</w:t>
      </w:r>
      <w:r w:rsidRPr="004B114B">
        <w:t xml:space="preserve"> </w:t>
      </w:r>
      <w:r w:rsidRPr="004B114B">
        <w:t>saņemot</w:t>
      </w:r>
      <w:r w:rsidRPr="004B114B">
        <w:t xml:space="preserve"> </w:t>
      </w:r>
      <w:r w:rsidRPr="004B114B">
        <w:t>atļauju</w:t>
      </w:r>
      <w:r w:rsidRPr="004B114B">
        <w:t xml:space="preserve"> par </w:t>
      </w:r>
      <w:r w:rsidRPr="004B114B">
        <w:t>pasākuma</w:t>
      </w:r>
      <w:r w:rsidRPr="004B114B">
        <w:t xml:space="preserve"> </w:t>
      </w:r>
      <w:r w:rsidRPr="004B114B">
        <w:t>vai</w:t>
      </w:r>
      <w:r w:rsidRPr="004B114B">
        <w:t xml:space="preserve"> </w:t>
      </w:r>
      <w:r w:rsidRPr="004B114B">
        <w:t>pasākuma</w:t>
      </w:r>
      <w:r w:rsidRPr="004B114B">
        <w:t xml:space="preserve"> </w:t>
      </w:r>
      <w:r w:rsidRPr="004B114B">
        <w:t>dalībnieku</w:t>
      </w:r>
      <w:r w:rsidRPr="004B114B">
        <w:t xml:space="preserve"> </w:t>
      </w:r>
      <w:r w:rsidRPr="004B114B">
        <w:t>fotografēšanu</w:t>
      </w:r>
      <w:r w:rsidRPr="004B114B">
        <w:t xml:space="preserve">, audio un video </w:t>
      </w:r>
      <w:r w:rsidRPr="004B114B">
        <w:t>ierakstu</w:t>
      </w:r>
      <w:r w:rsidRPr="004B114B">
        <w:t xml:space="preserve"> </w:t>
      </w:r>
      <w:r w:rsidRPr="004B114B">
        <w:t>veikšanu</w:t>
      </w:r>
      <w:r w:rsidRPr="004B114B">
        <w:t>.</w:t>
      </w:r>
    </w:p>
    <w:p w:rsidR="00BB3053" w:rsidRPr="004B114B" w:rsidP="00BB3053" w14:paraId="32EB34C4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 xml:space="preserve">Par </w:t>
      </w:r>
      <w:r w:rsidRPr="004B114B">
        <w:t>personām</w:t>
      </w:r>
      <w:r w:rsidRPr="004B114B">
        <w:t xml:space="preserve">, </w:t>
      </w:r>
      <w:r w:rsidRPr="004B114B">
        <w:t>kuras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iestādē</w:t>
      </w:r>
      <w:r w:rsidRPr="004B114B">
        <w:t xml:space="preserve"> </w:t>
      </w:r>
      <w:r w:rsidRPr="004B114B">
        <w:t>ieradušās</w:t>
      </w:r>
      <w:r w:rsidRPr="004B114B">
        <w:t xml:space="preserve"> </w:t>
      </w:r>
      <w:r w:rsidRPr="004B114B">
        <w:t>sniegt</w:t>
      </w:r>
      <w:r w:rsidRPr="004B114B">
        <w:t xml:space="preserve"> </w:t>
      </w:r>
      <w:r w:rsidRPr="004B114B">
        <w:t>pakalpojumus</w:t>
      </w:r>
      <w:r w:rsidRPr="004B114B">
        <w:t xml:space="preserve">,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ēkas</w:t>
      </w:r>
      <w:r w:rsidRPr="004B114B">
        <w:t xml:space="preserve"> </w:t>
      </w:r>
      <w:r w:rsidRPr="004B114B">
        <w:t>dežurants</w:t>
      </w:r>
      <w:r w:rsidRPr="004B114B">
        <w:t xml:space="preserve"> </w:t>
      </w:r>
      <w:r w:rsidRPr="004B114B">
        <w:t>informē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direktoru</w:t>
      </w:r>
      <w:r w:rsidRPr="004B114B">
        <w:t xml:space="preserve">, </w:t>
      </w:r>
      <w:r w:rsidRPr="004B114B">
        <w:t>direktora</w:t>
      </w:r>
      <w:r w:rsidRPr="004B114B">
        <w:t xml:space="preserve"> </w:t>
      </w:r>
      <w:r w:rsidRPr="004B114B">
        <w:t>vietniekus</w:t>
      </w:r>
      <w:r w:rsidRPr="004B114B">
        <w:t xml:space="preserve"> un/</w:t>
      </w:r>
      <w:r w:rsidRPr="004B114B">
        <w:t>vai</w:t>
      </w:r>
      <w:r w:rsidRPr="004B114B">
        <w:t xml:space="preserve"> </w:t>
      </w:r>
      <w:r w:rsidRPr="004B114B">
        <w:t>Saimniecības</w:t>
      </w:r>
      <w:r w:rsidRPr="004B114B">
        <w:t xml:space="preserve"> </w:t>
      </w:r>
      <w:r w:rsidRPr="004B114B">
        <w:t>vadītāju</w:t>
      </w:r>
      <w:r w:rsidRPr="004B114B">
        <w:t>.</w:t>
      </w:r>
    </w:p>
    <w:p w:rsidR="00BB3053" w:rsidRPr="004B114B" w:rsidP="00BB3053" w14:paraId="04540392" w14:textId="77777777">
      <w:pPr>
        <w:widowControl w:val="0"/>
        <w:numPr>
          <w:ilvl w:val="0"/>
          <w:numId w:val="3"/>
        </w:numPr>
        <w:tabs>
          <w:tab w:val="left" w:pos="318"/>
        </w:tabs>
        <w:ind w:left="720" w:hanging="360"/>
        <w:jc w:val="both"/>
      </w:pPr>
      <w:r w:rsidRPr="004B114B">
        <w:t>Nepiederošām</w:t>
      </w:r>
      <w:r w:rsidRPr="004B114B">
        <w:t xml:space="preserve"> </w:t>
      </w:r>
      <w:r w:rsidRPr="004B114B">
        <w:t>personām</w:t>
      </w:r>
      <w:r w:rsidRPr="004B114B">
        <w:t xml:space="preserve"> </w:t>
      </w:r>
      <w:r w:rsidRPr="004B114B">
        <w:t>aizliegts</w:t>
      </w:r>
      <w:r w:rsidRPr="004B114B">
        <w:t xml:space="preserve"> bez </w:t>
      </w:r>
      <w:r w:rsidRPr="004B114B">
        <w:t>iemesla</w:t>
      </w:r>
      <w:r w:rsidRPr="004B114B">
        <w:t xml:space="preserve"> </w:t>
      </w:r>
      <w:r w:rsidRPr="004B114B">
        <w:t>pārvietoties</w:t>
      </w:r>
      <w:r w:rsidRPr="004B114B">
        <w:t xml:space="preserve"> </w:t>
      </w:r>
      <w:r w:rsidRPr="004B114B">
        <w:t>pa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telpām</w:t>
      </w:r>
      <w:r w:rsidRPr="004B114B">
        <w:t xml:space="preserve">, </w:t>
      </w:r>
      <w:r w:rsidRPr="004B114B">
        <w:t>traucēt</w:t>
      </w:r>
      <w:r w:rsidRPr="004B114B">
        <w:t xml:space="preserve"> </w:t>
      </w:r>
      <w:r w:rsidRPr="004B114B">
        <w:t>mācību</w:t>
      </w:r>
      <w:r w:rsidRPr="004B114B">
        <w:t xml:space="preserve"> </w:t>
      </w:r>
      <w:r w:rsidRPr="004B114B">
        <w:t>stundu</w:t>
      </w:r>
      <w:r w:rsidRPr="004B114B">
        <w:t xml:space="preserve"> un </w:t>
      </w:r>
      <w:r w:rsidRPr="004B114B">
        <w:t>citu</w:t>
      </w:r>
      <w:r w:rsidRPr="004B114B">
        <w:t xml:space="preserve"> </w:t>
      </w:r>
      <w:r w:rsidRPr="004B114B">
        <w:t>nodarbību</w:t>
      </w:r>
      <w:r w:rsidRPr="004B114B">
        <w:t xml:space="preserve"> </w:t>
      </w:r>
      <w:r w:rsidRPr="004B114B">
        <w:t>norisi</w:t>
      </w:r>
      <w:r w:rsidRPr="004B114B">
        <w:t>.</w:t>
      </w:r>
    </w:p>
    <w:p w:rsidR="00BB3053" w:rsidRPr="004B114B" w:rsidP="00BB3053" w14:paraId="2619ACA4" w14:textId="77777777">
      <w:pPr>
        <w:widowControl w:val="0"/>
        <w:numPr>
          <w:ilvl w:val="0"/>
          <w:numId w:val="3"/>
        </w:numPr>
        <w:tabs>
          <w:tab w:val="left" w:pos="327"/>
        </w:tabs>
        <w:ind w:left="720" w:hanging="360"/>
        <w:jc w:val="both"/>
      </w:pP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dežurantam</w:t>
      </w:r>
      <w:r w:rsidRPr="004B114B">
        <w:t xml:space="preserve"> un </w:t>
      </w:r>
      <w:r w:rsidRPr="004B114B">
        <w:t>darbiniekiem</w:t>
      </w:r>
      <w:r w:rsidRPr="004B114B">
        <w:t xml:space="preserve"> </w:t>
      </w:r>
      <w:r w:rsidRPr="004B114B">
        <w:t>ir</w:t>
      </w:r>
      <w:r w:rsidRPr="004B114B">
        <w:t xml:space="preserve"> </w:t>
      </w:r>
      <w:r w:rsidRPr="004B114B">
        <w:t>tiesības</w:t>
      </w:r>
      <w:r w:rsidRPr="004B114B">
        <w:t xml:space="preserve"> </w:t>
      </w:r>
      <w:r w:rsidRPr="004B114B">
        <w:t>izraidīt</w:t>
      </w:r>
      <w:r w:rsidRPr="004B114B">
        <w:t xml:space="preserve"> no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nepiederošās</w:t>
      </w:r>
      <w:r w:rsidRPr="004B114B">
        <w:t xml:space="preserve"> personas, ja persona </w:t>
      </w:r>
      <w:r w:rsidRPr="004B114B">
        <w:t>nevar</w:t>
      </w:r>
      <w:r w:rsidRPr="004B114B">
        <w:t xml:space="preserve"> </w:t>
      </w:r>
      <w:r w:rsidRPr="004B114B">
        <w:t>paskaidrot</w:t>
      </w:r>
      <w:r w:rsidRPr="004B114B">
        <w:t xml:space="preserve"> </w:t>
      </w:r>
      <w:r w:rsidRPr="004B114B">
        <w:t>ierašanās</w:t>
      </w:r>
      <w:r w:rsidRPr="004B114B">
        <w:t xml:space="preserve"> </w:t>
      </w:r>
      <w:r w:rsidRPr="004B114B">
        <w:t>mērķi</w:t>
      </w:r>
      <w:r w:rsidRPr="004B114B">
        <w:t xml:space="preserve"> un/</w:t>
      </w:r>
      <w:r w:rsidRPr="004B114B">
        <w:t>vai</w:t>
      </w:r>
      <w:r w:rsidRPr="004B114B">
        <w:t xml:space="preserve"> </w:t>
      </w:r>
      <w:r w:rsidRPr="004B114B">
        <w:t>ierašanās</w:t>
      </w:r>
      <w:r w:rsidRPr="004B114B">
        <w:t xml:space="preserve"> nav </w:t>
      </w:r>
      <w:r w:rsidRPr="004B114B">
        <w:t>saskaņota</w:t>
      </w:r>
      <w:r w:rsidRPr="004B114B">
        <w:t>.</w:t>
      </w:r>
    </w:p>
    <w:p w:rsidR="00BB3053" w:rsidRPr="004B114B" w:rsidP="00BB3053" w14:paraId="4200D6AF" w14:textId="77777777">
      <w:pPr>
        <w:widowControl w:val="0"/>
        <w:numPr>
          <w:ilvl w:val="0"/>
          <w:numId w:val="3"/>
        </w:numPr>
        <w:tabs>
          <w:tab w:val="left" w:pos="327"/>
        </w:tabs>
        <w:ind w:left="720" w:hanging="360"/>
        <w:jc w:val="both"/>
      </w:pPr>
      <w:r w:rsidRPr="004B114B">
        <w:t xml:space="preserve">Ja </w:t>
      </w:r>
      <w:r w:rsidRPr="004B114B">
        <w:t>nepiederošas</w:t>
      </w:r>
      <w:r w:rsidRPr="004B114B">
        <w:t xml:space="preserve"> personas </w:t>
      </w:r>
      <w:r w:rsidRPr="004B114B">
        <w:t>uzvedība</w:t>
      </w:r>
      <w:r w:rsidRPr="004B114B">
        <w:t xml:space="preserve"> </w:t>
      </w:r>
      <w:r w:rsidRPr="004B114B">
        <w:t>ir</w:t>
      </w:r>
      <w:r w:rsidRPr="004B114B">
        <w:t xml:space="preserve"> </w:t>
      </w:r>
      <w:r w:rsidRPr="004B114B">
        <w:t>agresīva</w:t>
      </w:r>
      <w:r w:rsidRPr="004B114B">
        <w:t xml:space="preserve">, </w:t>
      </w:r>
      <w:r w:rsidRPr="004B114B">
        <w:t>neprognozējama</w:t>
      </w:r>
      <w:r w:rsidRPr="004B114B">
        <w:t xml:space="preserve"> un </w:t>
      </w:r>
      <w:r w:rsidRPr="004B114B">
        <w:t>nepiederošā</w:t>
      </w:r>
      <w:r w:rsidRPr="004B114B">
        <w:t xml:space="preserve"> persona </w:t>
      </w:r>
      <w:r w:rsidRPr="004B114B">
        <w:t>neievēro</w:t>
      </w:r>
      <w:r w:rsidRPr="004B114B">
        <w:t xml:space="preserve"> </w:t>
      </w:r>
      <w:r w:rsidRPr="004B114B">
        <w:t>kārtības</w:t>
      </w:r>
      <w:r w:rsidRPr="004B114B">
        <w:t xml:space="preserve"> </w:t>
      </w:r>
      <w:r w:rsidRPr="004B114B">
        <w:t>noteikumus</w:t>
      </w:r>
      <w:r w:rsidRPr="004B114B">
        <w:t xml:space="preserve"> </w:t>
      </w:r>
      <w:r w:rsidRPr="004B114B">
        <w:t>vai</w:t>
      </w:r>
      <w:r w:rsidRPr="004B114B">
        <w:t xml:space="preserve"> </w:t>
      </w:r>
      <w:r w:rsidRPr="004B114B">
        <w:t>nepakļaujas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darbinieku</w:t>
      </w:r>
      <w:r w:rsidRPr="004B114B">
        <w:t xml:space="preserve"> </w:t>
      </w:r>
      <w:r w:rsidRPr="004B114B">
        <w:t>prasībām</w:t>
      </w:r>
      <w:r w:rsidRPr="004B114B">
        <w:t xml:space="preserve">,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dežurants</w:t>
      </w:r>
      <w:r w:rsidRPr="004B114B">
        <w:t xml:space="preserve"> </w:t>
      </w:r>
      <w:r w:rsidRPr="004B114B">
        <w:t>nekavējoties</w:t>
      </w:r>
      <w:r w:rsidRPr="004B114B">
        <w:t xml:space="preserve"> </w:t>
      </w:r>
      <w:r w:rsidRPr="004B114B">
        <w:t>informē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vadību</w:t>
      </w:r>
      <w:r w:rsidRPr="004B114B">
        <w:t xml:space="preserve">, kas </w:t>
      </w:r>
      <w:r w:rsidRPr="004B114B">
        <w:t>pieņem</w:t>
      </w:r>
      <w:r w:rsidRPr="004B114B">
        <w:t xml:space="preserve"> </w:t>
      </w:r>
      <w:r w:rsidRPr="004B114B">
        <w:t>lēmumu</w:t>
      </w:r>
      <w:r w:rsidRPr="004B114B">
        <w:t xml:space="preserve"> par </w:t>
      </w:r>
      <w:r w:rsidRPr="004B114B">
        <w:t>Valsts</w:t>
      </w:r>
      <w:r w:rsidRPr="004B114B">
        <w:t xml:space="preserve"> </w:t>
      </w:r>
      <w:r w:rsidRPr="004B114B">
        <w:t>policijas</w:t>
      </w:r>
      <w:r w:rsidRPr="004B114B">
        <w:t xml:space="preserve"> </w:t>
      </w:r>
      <w:r w:rsidRPr="004B114B">
        <w:t>vai</w:t>
      </w:r>
      <w:r w:rsidRPr="004B114B">
        <w:t xml:space="preserve"> </w:t>
      </w:r>
      <w:r w:rsidRPr="004B114B">
        <w:t>pašvaldības</w:t>
      </w:r>
      <w:r w:rsidRPr="004B114B">
        <w:t xml:space="preserve"> </w:t>
      </w:r>
      <w:r w:rsidRPr="004B114B">
        <w:t>policijas</w:t>
      </w:r>
      <w:r w:rsidRPr="004B114B">
        <w:t xml:space="preserve"> </w:t>
      </w:r>
      <w:r w:rsidRPr="004B114B">
        <w:t>izsaukšanu</w:t>
      </w:r>
      <w:r w:rsidRPr="004B114B">
        <w:t xml:space="preserve">. </w:t>
      </w:r>
    </w:p>
    <w:p w:rsidR="00BB3053" w:rsidRPr="004B114B" w:rsidP="00BB3053" w14:paraId="3538DFE0" w14:textId="77777777">
      <w:pPr>
        <w:widowControl w:val="0"/>
        <w:numPr>
          <w:ilvl w:val="0"/>
          <w:numId w:val="3"/>
        </w:numPr>
        <w:tabs>
          <w:tab w:val="left" w:pos="327"/>
        </w:tabs>
        <w:ind w:left="720" w:hanging="360"/>
        <w:jc w:val="both"/>
      </w:pP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darbinieku</w:t>
      </w:r>
      <w:r w:rsidRPr="004B114B">
        <w:t xml:space="preserve"> un </w:t>
      </w:r>
      <w:r w:rsidRPr="004B114B">
        <w:t>izglītojamo</w:t>
      </w:r>
      <w:r w:rsidRPr="004B114B">
        <w:t xml:space="preserve"> </w:t>
      </w:r>
      <w:r w:rsidRPr="004B114B">
        <w:t>pienākums</w:t>
      </w:r>
      <w:r w:rsidRPr="004B114B">
        <w:t xml:space="preserve"> </w:t>
      </w:r>
      <w:r w:rsidRPr="004B114B">
        <w:t>ir</w:t>
      </w:r>
      <w:r w:rsidRPr="004B114B">
        <w:t xml:space="preserve"> </w:t>
      </w:r>
      <w:r w:rsidRPr="004B114B">
        <w:t>informēt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vadību</w:t>
      </w:r>
      <w:r w:rsidRPr="004B114B">
        <w:t xml:space="preserve"> </w:t>
      </w:r>
      <w:r w:rsidRPr="004B114B">
        <w:t>vai</w:t>
      </w:r>
      <w:r w:rsidRPr="004B114B">
        <w:t xml:space="preserve"> </w:t>
      </w:r>
      <w:r w:rsidRPr="004B114B">
        <w:t>dežurantu</w:t>
      </w:r>
      <w:r w:rsidRPr="004B114B">
        <w:t xml:space="preserve"> par </w:t>
      </w:r>
      <w:r w:rsidRPr="004B114B">
        <w:t>aizdomīgu</w:t>
      </w:r>
      <w:r w:rsidRPr="004B114B">
        <w:t xml:space="preserve"> </w:t>
      </w:r>
      <w:r w:rsidRPr="004B114B">
        <w:t>personu</w:t>
      </w:r>
      <w:r w:rsidRPr="004B114B">
        <w:t xml:space="preserve"> </w:t>
      </w:r>
      <w:r w:rsidRPr="004B114B">
        <w:t>atrašanos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iestādē</w:t>
      </w:r>
      <w:r w:rsidRPr="004B114B">
        <w:t xml:space="preserve"> </w:t>
      </w:r>
      <w:r w:rsidRPr="004B114B">
        <w:t>vai</w:t>
      </w:r>
      <w:r w:rsidRPr="004B114B">
        <w:t xml:space="preserve"> </w:t>
      </w:r>
      <w:r w:rsidRPr="004B114B">
        <w:t>tās</w:t>
      </w:r>
      <w:r w:rsidRPr="004B114B">
        <w:t xml:space="preserve"> </w:t>
      </w:r>
      <w:r w:rsidRPr="004B114B">
        <w:t>teritorijā</w:t>
      </w:r>
      <w:r w:rsidRPr="004B114B">
        <w:t>.</w:t>
      </w:r>
    </w:p>
    <w:p w:rsidR="00BB3053" w:rsidRPr="004B114B" w:rsidP="00BB3053" w14:paraId="61F16838" w14:textId="77777777">
      <w:pPr>
        <w:widowControl w:val="0"/>
        <w:tabs>
          <w:tab w:val="left" w:pos="327"/>
        </w:tabs>
        <w:ind w:left="720"/>
        <w:jc w:val="both"/>
        <w:rPr>
          <w:sz w:val="16"/>
          <w:szCs w:val="16"/>
        </w:rPr>
      </w:pPr>
    </w:p>
    <w:p w:rsidR="00BB3053" w:rsidRPr="004B114B" w:rsidP="00BB3053" w14:paraId="05381001" w14:textId="77777777">
      <w:pPr>
        <w:pStyle w:val="Heading20"/>
        <w:keepNext/>
        <w:keepLines/>
        <w:numPr>
          <w:ilvl w:val="0"/>
          <w:numId w:val="4"/>
        </w:numPr>
        <w:shd w:val="clear" w:color="auto" w:fill="auto"/>
        <w:tabs>
          <w:tab w:val="left" w:pos="442"/>
        </w:tabs>
        <w:spacing w:before="0" w:line="240" w:lineRule="auto"/>
        <w:jc w:val="center"/>
        <w:rPr>
          <w:b/>
          <w:bCs/>
          <w:sz w:val="24"/>
          <w:szCs w:val="24"/>
        </w:rPr>
      </w:pPr>
      <w:r w:rsidRPr="004B114B">
        <w:rPr>
          <w:b/>
          <w:bCs/>
          <w:sz w:val="24"/>
          <w:szCs w:val="24"/>
        </w:rPr>
        <w:t>Noslēguma jautājumi</w:t>
      </w:r>
    </w:p>
    <w:p w:rsidR="00BB3053" w:rsidRPr="004B114B" w:rsidP="00BB3053" w14:paraId="52CA99CE" w14:textId="77777777">
      <w:pPr>
        <w:widowControl w:val="0"/>
        <w:tabs>
          <w:tab w:val="left" w:pos="327"/>
        </w:tabs>
        <w:ind w:left="720"/>
        <w:jc w:val="center"/>
        <w:rPr>
          <w:sz w:val="16"/>
          <w:szCs w:val="16"/>
        </w:rPr>
      </w:pPr>
    </w:p>
    <w:p w:rsidR="00BB3053" w:rsidRPr="004B114B" w:rsidP="00BB3053" w14:paraId="417B4A74" w14:textId="77777777">
      <w:pPr>
        <w:widowControl w:val="0"/>
        <w:numPr>
          <w:ilvl w:val="0"/>
          <w:numId w:val="3"/>
        </w:numPr>
        <w:tabs>
          <w:tab w:val="left" w:pos="327"/>
        </w:tabs>
        <w:ind w:left="720" w:hanging="360"/>
        <w:jc w:val="both"/>
      </w:pPr>
      <w:r w:rsidRPr="004B114B">
        <w:t>Ar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iestādē</w:t>
      </w:r>
      <w:r w:rsidRPr="004B114B">
        <w:t xml:space="preserve"> </w:t>
      </w:r>
      <w:r w:rsidRPr="004B114B">
        <w:t>izstrādāto</w:t>
      </w:r>
      <w:r w:rsidRPr="004B114B">
        <w:t xml:space="preserve"> </w:t>
      </w:r>
      <w:r w:rsidRPr="004B114B">
        <w:t>kārtību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</w:t>
      </w:r>
      <w:r w:rsidRPr="004B114B">
        <w:t xml:space="preserve"> </w:t>
      </w:r>
      <w:r w:rsidRPr="004B114B">
        <w:t>iepazīstina</w:t>
      </w:r>
      <w:r w:rsidRPr="004B114B">
        <w:t xml:space="preserve"> </w:t>
      </w:r>
      <w:r w:rsidRPr="004B114B">
        <w:t>izglītojamos</w:t>
      </w:r>
      <w:r w:rsidRPr="004B114B">
        <w:t xml:space="preserve">, </w:t>
      </w:r>
      <w:r>
        <w:t>Vecāk</w:t>
      </w:r>
      <w:r w:rsidRPr="004B114B">
        <w:t>us</w:t>
      </w:r>
      <w:r w:rsidRPr="004B114B">
        <w:t xml:space="preserve">, </w:t>
      </w:r>
      <w:r w:rsidRPr="004B114B">
        <w:t>nodarbinātos</w:t>
      </w:r>
      <w:r w:rsidRPr="004B114B">
        <w:t xml:space="preserve">, </w:t>
      </w:r>
      <w:r w:rsidRPr="004B114B">
        <w:t>kā</w:t>
      </w:r>
      <w:r w:rsidRPr="004B114B">
        <w:t xml:space="preserve"> </w:t>
      </w:r>
      <w:r w:rsidRPr="004B114B">
        <w:t>arī</w:t>
      </w:r>
      <w:r w:rsidRPr="004B114B">
        <w:t xml:space="preserve"> </w:t>
      </w:r>
      <w:r w:rsidRPr="004B114B">
        <w:t>pakalpojumu</w:t>
      </w:r>
      <w:r w:rsidRPr="004B114B">
        <w:t xml:space="preserve"> </w:t>
      </w:r>
      <w:r w:rsidRPr="004B114B">
        <w:t>sniedzējus</w:t>
      </w:r>
      <w:r w:rsidRPr="004B114B">
        <w:t xml:space="preserve">. </w:t>
      </w:r>
      <w:r w:rsidRPr="004B114B">
        <w:t>Izstrādātā</w:t>
      </w:r>
      <w:r w:rsidRPr="004B114B">
        <w:t xml:space="preserve"> </w:t>
      </w:r>
      <w:r w:rsidRPr="004B114B">
        <w:t>kārtība</w:t>
      </w:r>
      <w:r w:rsidRPr="004B114B">
        <w:t xml:space="preserve"> </w:t>
      </w:r>
      <w:r w:rsidRPr="004B114B">
        <w:t>tiek</w:t>
      </w:r>
      <w:r w:rsidRPr="004B114B">
        <w:t xml:space="preserve"> </w:t>
      </w:r>
      <w:r w:rsidRPr="004B114B">
        <w:t>publicēta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mājas</w:t>
      </w:r>
      <w:r w:rsidRPr="004B114B">
        <w:t xml:space="preserve"> </w:t>
      </w:r>
      <w:r w:rsidRPr="004B114B">
        <w:t>lapā</w:t>
      </w:r>
      <w:r>
        <w:t xml:space="preserve">: </w:t>
      </w:r>
      <w:hyperlink r:id="rId7" w:history="1">
        <w:r w:rsidRPr="00096DCB">
          <w:rPr>
            <w:rStyle w:val="Hyperlink"/>
          </w:rPr>
          <w:t>www.ap11ps.lv</w:t>
        </w:r>
      </w:hyperlink>
      <w:r w:rsidRPr="004B114B">
        <w:t>.</w:t>
      </w:r>
    </w:p>
    <w:p w:rsidR="00BB3053" w:rsidRPr="004B114B" w:rsidP="00BB3053" w14:paraId="31E41D15" w14:textId="77777777">
      <w:pPr>
        <w:widowControl w:val="0"/>
        <w:numPr>
          <w:ilvl w:val="0"/>
          <w:numId w:val="3"/>
        </w:numPr>
        <w:tabs>
          <w:tab w:val="left" w:pos="322"/>
        </w:tabs>
        <w:ind w:left="720" w:hanging="360"/>
        <w:jc w:val="both"/>
      </w:pPr>
      <w:r w:rsidRPr="004B114B">
        <w:t>Direktora</w:t>
      </w:r>
      <w:r w:rsidRPr="004B114B">
        <w:t xml:space="preserve"> </w:t>
      </w:r>
      <w:r w:rsidRPr="004B114B">
        <w:t>vietniekam</w:t>
      </w:r>
      <w:r w:rsidRPr="004B114B">
        <w:t xml:space="preserve"> </w:t>
      </w:r>
      <w:r w:rsidRPr="004B114B">
        <w:t>saimniecības</w:t>
      </w:r>
      <w:r w:rsidRPr="004B114B">
        <w:t xml:space="preserve"> </w:t>
      </w:r>
      <w:r w:rsidRPr="004B114B">
        <w:t>jautājumos</w:t>
      </w:r>
      <w:r w:rsidRPr="004B114B">
        <w:t xml:space="preserve"> </w:t>
      </w:r>
      <w:r w:rsidRPr="004B114B">
        <w:t>ir</w:t>
      </w:r>
      <w:r w:rsidRPr="004B114B">
        <w:t xml:space="preserve"> </w:t>
      </w:r>
      <w:r w:rsidRPr="004B114B">
        <w:t>pienākums</w:t>
      </w:r>
      <w:r w:rsidRPr="004B114B">
        <w:t xml:space="preserve"> </w:t>
      </w:r>
      <w:r w:rsidRPr="004B114B">
        <w:t>ar</w:t>
      </w:r>
      <w:r w:rsidRPr="004B114B">
        <w:t xml:space="preserve"> </w:t>
      </w:r>
      <w:r w:rsidRPr="004B114B">
        <w:t>šiem</w:t>
      </w:r>
      <w:r w:rsidRPr="004B114B">
        <w:t xml:space="preserve"> </w:t>
      </w:r>
      <w:r w:rsidRPr="004B114B">
        <w:t>noteikumiem</w:t>
      </w:r>
      <w:r w:rsidRPr="004B114B">
        <w:t xml:space="preserve"> </w:t>
      </w:r>
      <w:r w:rsidRPr="004B114B">
        <w:t>iepazīstināt</w:t>
      </w:r>
      <w:r w:rsidRPr="004B114B">
        <w:t xml:space="preserve"> </w:t>
      </w:r>
      <w:r w:rsidRPr="004B114B">
        <w:t>izglītības</w:t>
      </w:r>
      <w:r w:rsidRPr="004B114B">
        <w:t xml:space="preserve"> </w:t>
      </w:r>
      <w:r w:rsidRPr="004B114B">
        <w:t>iestādes</w:t>
      </w:r>
      <w:r w:rsidRPr="004B114B">
        <w:t xml:space="preserve"> </w:t>
      </w:r>
      <w:r w:rsidRPr="004B114B">
        <w:t>dežurantu</w:t>
      </w:r>
      <w:r w:rsidRPr="004B114B">
        <w:t xml:space="preserve"> un </w:t>
      </w:r>
      <w:r w:rsidRPr="004B114B">
        <w:t>citus</w:t>
      </w:r>
      <w:r w:rsidRPr="004B114B">
        <w:t xml:space="preserve"> </w:t>
      </w:r>
      <w:r w:rsidRPr="004B114B">
        <w:t>atbildīgos</w:t>
      </w:r>
      <w:r w:rsidRPr="004B114B">
        <w:t xml:space="preserve"> </w:t>
      </w:r>
      <w:r w:rsidRPr="004B114B">
        <w:t>darbiniekus</w:t>
      </w:r>
      <w:r w:rsidRPr="004B114B">
        <w:t>.</w:t>
      </w:r>
    </w:p>
    <w:p w:rsidR="00BB3053" w:rsidRPr="004B114B" w:rsidP="00BB3053" w14:paraId="173C7969" w14:textId="77777777">
      <w:pPr>
        <w:widowControl w:val="0"/>
        <w:numPr>
          <w:ilvl w:val="0"/>
          <w:numId w:val="3"/>
        </w:numPr>
        <w:tabs>
          <w:tab w:val="left" w:pos="327"/>
        </w:tabs>
        <w:ind w:left="720" w:hanging="360"/>
        <w:jc w:val="both"/>
      </w:pPr>
      <w:r w:rsidRPr="004B114B">
        <w:t>Kārtība</w:t>
      </w:r>
      <w:r w:rsidRPr="004B114B">
        <w:t xml:space="preserve"> </w:t>
      </w:r>
      <w:r w:rsidRPr="004B114B">
        <w:t>izvietojama</w:t>
      </w:r>
      <w:r w:rsidRPr="004B114B">
        <w:t xml:space="preserve"> </w:t>
      </w:r>
      <w:r w:rsidRPr="004B114B">
        <w:t>apmeklētājiem</w:t>
      </w:r>
      <w:r w:rsidRPr="004B114B">
        <w:t xml:space="preserve"> </w:t>
      </w:r>
      <w:r w:rsidRPr="004B114B">
        <w:t>pieejamā</w:t>
      </w:r>
      <w:r w:rsidRPr="004B114B">
        <w:t xml:space="preserve"> </w:t>
      </w:r>
      <w:r w:rsidRPr="004B114B">
        <w:t>vietā</w:t>
      </w:r>
      <w:r w:rsidRPr="004B114B">
        <w:t>.</w:t>
      </w:r>
    </w:p>
    <w:p w:rsidR="00C26877" w:rsidP="00BB3053" w14:paraId="623FE6B4" w14:textId="459162D0">
      <w:pPr>
        <w:jc w:val="center"/>
        <w:rPr>
          <w:sz w:val="26"/>
          <w:szCs w:val="26"/>
          <w:lang w:val="lv-LV"/>
        </w:rPr>
      </w:pPr>
    </w:p>
    <w:p w:rsidR="00B31B33" w:rsidRPr="000075DA" w:rsidP="00BB3053" w14:paraId="7588A04C" w14:textId="77777777">
      <w:pPr>
        <w:jc w:val="center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25E985C5" w14:textId="77777777" w:rsidTr="00D35D12">
        <w:tblPrEx>
          <w:tblW w:w="0" w:type="auto"/>
          <w:tblLook w:val="04A0"/>
        </w:tblPrEx>
        <w:tc>
          <w:tcPr>
            <w:tcW w:w="5778" w:type="dxa"/>
            <w:hideMark/>
          </w:tcPr>
          <w:p w:rsidR="00C26877" w:rsidRPr="000075DA" w:rsidP="00D35D12" w14:paraId="48826FEA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Andreja Pumpura Rīgas 11.</w:t>
            </w:r>
            <w:r w:rsidRPr="000075DA">
              <w:rPr>
                <w:sz w:val="26"/>
                <w:szCs w:val="26"/>
                <w:lang w:val="lv-LV"/>
              </w:rPr>
              <w:t xml:space="preserve"> pamatskolas vadītāja/direktore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C26877" w:rsidRPr="000075DA" w:rsidP="00D35D12" w14:paraId="4F0C4CC2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R.Linde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0ABDA180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6912"/>
      </w:tblGrid>
      <w:tr w14:paraId="1123C12D" w14:textId="77777777" w:rsidTr="00D35D12">
        <w:tblPrEx>
          <w:tblW w:w="0" w:type="auto"/>
          <w:tblLook w:val="000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C26877" w:rsidRPr="000075DA" w:rsidP="00D35D12" w14:paraId="27E95131" w14:textId="047B0153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Linde</w:t>
            </w:r>
            <w:r w:rsidRPr="000075DA" w:rsidR="00B31B33">
              <w:rPr>
                <w:sz w:val="22"/>
                <w:szCs w:val="22"/>
                <w:lang w:val="lv-LV"/>
              </w:rPr>
              <w:tab/>
              <w:t>6747459</w:t>
            </w:r>
            <w:r>
              <w:rPr>
                <w:sz w:val="22"/>
                <w:szCs w:val="22"/>
                <w:lang w:val="lv-LV"/>
              </w:rPr>
              <w:t>0</w:t>
            </w:r>
          </w:p>
          <w:p w:rsidR="00C26877" w:rsidRPr="000075DA" w:rsidP="00D35D12" w14:paraId="3CDC864A" w14:textId="77777777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  <w:p w:rsidR="00C26877" w:rsidRPr="000075DA" w:rsidP="00D35D12" w14:paraId="73189547" w14:textId="77777777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</w:tc>
      </w:tr>
    </w:tbl>
    <w:p w:rsidR="00916F6D" w:rsidRPr="000075DA" w:rsidP="00C440E3" w14:paraId="23B6A2E8" w14:textId="77777777">
      <w:pPr>
        <w:rPr>
          <w:sz w:val="16"/>
          <w:szCs w:val="16"/>
          <w:lang w:val="lv-LV"/>
        </w:rPr>
      </w:pPr>
    </w:p>
    <w:p w:rsidR="00051144" w:rsidRPr="000075DA" w:rsidP="00C440E3" w14:paraId="309463AB" w14:textId="77777777">
      <w:pPr>
        <w:rPr>
          <w:sz w:val="16"/>
          <w:szCs w:val="16"/>
          <w:lang w:val="lv-LV"/>
        </w:rPr>
      </w:pPr>
    </w:p>
    <w:sectPr w:rsidSect="0005114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6BD4E93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6204D832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2C1C161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4C89447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2403A4E"/>
    <w:multiLevelType w:val="multilevel"/>
    <w:tmpl w:val="9C84F8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lv-LV" w:eastAsia="lv-LV" w:bidi="lv-LV"/>
      </w:rPr>
    </w:lvl>
    <w:lvl w:ilvl="1">
      <w:start w:val="0"/>
      <w:numFmt w:val="decimal"/>
      <w:lvlJc w:val="left"/>
      <w:pPr>
        <w:ind w:left="0" w:firstLine="0"/>
      </w:pPr>
      <w:rPr>
        <w:rFonts w:hint="default"/>
      </w:rPr>
    </w:lvl>
    <w:lvl w:ilvl="2">
      <w:start w:val="0"/>
      <w:numFmt w:val="decimal"/>
      <w:lvlJc w:val="left"/>
      <w:pPr>
        <w:ind w:left="0" w:firstLine="0"/>
      </w:pPr>
      <w:rPr>
        <w:rFonts w:hint="default"/>
      </w:rPr>
    </w:lvl>
    <w:lvl w:ilvl="3">
      <w:start w:val="0"/>
      <w:numFmt w:val="decimal"/>
      <w:lvlJc w:val="left"/>
      <w:pPr>
        <w:ind w:left="0" w:firstLine="0"/>
      </w:pPr>
      <w:rPr>
        <w:rFonts w:hint="default"/>
      </w:rPr>
    </w:lvl>
    <w:lvl w:ilvl="4">
      <w:start w:val="0"/>
      <w:numFmt w:val="decimal"/>
      <w:lvlJc w:val="left"/>
      <w:pPr>
        <w:ind w:left="0" w:firstLine="0"/>
      </w:pPr>
      <w:rPr>
        <w:rFonts w:hint="default"/>
      </w:rPr>
    </w:lvl>
    <w:lvl w:ilvl="5">
      <w:start w:val="0"/>
      <w:numFmt w:val="decimal"/>
      <w:lvlJc w:val="left"/>
      <w:pPr>
        <w:ind w:left="0" w:firstLine="0"/>
      </w:pPr>
      <w:rPr>
        <w:rFonts w:hint="default"/>
      </w:rPr>
    </w:lvl>
    <w:lvl w:ilvl="6">
      <w:start w:val="0"/>
      <w:numFmt w:val="decimal"/>
      <w:lvlJc w:val="left"/>
      <w:pPr>
        <w:ind w:left="0" w:firstLine="0"/>
      </w:pPr>
      <w:rPr>
        <w:rFonts w:hint="default"/>
      </w:rPr>
    </w:lvl>
    <w:lvl w:ilvl="7">
      <w:start w:val="0"/>
      <w:numFmt w:val="decimal"/>
      <w:lvlJc w:val="left"/>
      <w:pPr>
        <w:ind w:left="0" w:firstLine="0"/>
      </w:pPr>
      <w:rPr>
        <w:rFonts w:hint="default"/>
      </w:rPr>
    </w:lvl>
    <w:lvl w:ilvl="8">
      <w:start w:val="0"/>
      <w:numFmt w:val="decimal"/>
      <w:lvlJc w:val="left"/>
      <w:pPr>
        <w:ind w:left="0" w:firstLine="0"/>
      </w:pPr>
      <w:rPr>
        <w:rFonts w:hint="default"/>
      </w:rPr>
    </w:lvl>
  </w:abstractNum>
  <w:abstractNum w:abstractNumId="1">
    <w:nsid w:val="5D6D5C65"/>
    <w:multiLevelType w:val="multilevel"/>
    <w:tmpl w:val="D54EA5B6"/>
    <w:lvl w:ilvl="0">
      <w:start w:val="3"/>
      <w:numFmt w:val="upperRoman"/>
      <w:lvlText w:val="%1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0"/>
      <w:numFmt w:val="decimal"/>
      <w:lvlJc w:val="left"/>
      <w:pPr>
        <w:ind w:left="0" w:firstLine="0"/>
      </w:pPr>
      <w:rPr>
        <w:rFonts w:hint="default"/>
      </w:rPr>
    </w:lvl>
    <w:lvl w:ilvl="2">
      <w:start w:val="0"/>
      <w:numFmt w:val="decimal"/>
      <w:lvlJc w:val="left"/>
      <w:pPr>
        <w:ind w:left="0" w:firstLine="0"/>
      </w:pPr>
      <w:rPr>
        <w:rFonts w:hint="default"/>
      </w:rPr>
    </w:lvl>
    <w:lvl w:ilvl="3">
      <w:start w:val="0"/>
      <w:numFmt w:val="decimal"/>
      <w:lvlJc w:val="left"/>
      <w:pPr>
        <w:ind w:left="0" w:firstLine="0"/>
      </w:pPr>
      <w:rPr>
        <w:rFonts w:hint="default"/>
      </w:rPr>
    </w:lvl>
    <w:lvl w:ilvl="4">
      <w:start w:val="0"/>
      <w:numFmt w:val="decimal"/>
      <w:lvlJc w:val="left"/>
      <w:pPr>
        <w:ind w:left="0" w:firstLine="0"/>
      </w:pPr>
      <w:rPr>
        <w:rFonts w:hint="default"/>
      </w:rPr>
    </w:lvl>
    <w:lvl w:ilvl="5">
      <w:start w:val="0"/>
      <w:numFmt w:val="decimal"/>
      <w:lvlJc w:val="left"/>
      <w:pPr>
        <w:ind w:left="0" w:firstLine="0"/>
      </w:pPr>
      <w:rPr>
        <w:rFonts w:hint="default"/>
      </w:rPr>
    </w:lvl>
    <w:lvl w:ilvl="6">
      <w:start w:val="0"/>
      <w:numFmt w:val="decimal"/>
      <w:lvlJc w:val="left"/>
      <w:pPr>
        <w:ind w:left="0" w:firstLine="0"/>
      </w:pPr>
      <w:rPr>
        <w:rFonts w:hint="default"/>
      </w:rPr>
    </w:lvl>
    <w:lvl w:ilvl="7">
      <w:start w:val="0"/>
      <w:numFmt w:val="decimal"/>
      <w:lvlJc w:val="left"/>
      <w:pPr>
        <w:ind w:left="0" w:firstLine="0"/>
      </w:pPr>
      <w:rPr>
        <w:rFonts w:hint="default"/>
      </w:rPr>
    </w:lvl>
    <w:lvl w:ilvl="8">
      <w:start w:val="0"/>
      <w:numFmt w:val="decimal"/>
      <w:lvlJc w:val="left"/>
      <w:pPr>
        <w:ind w:left="0" w:firstLine="0"/>
      </w:pPr>
      <w:rPr>
        <w:rFonts w:hint="default"/>
      </w:rPr>
    </w:lvl>
  </w:abstractNum>
  <w:abstractNum w:abstractNumId="2">
    <w:nsid w:val="72755009"/>
    <w:multiLevelType w:val="multilevel"/>
    <w:tmpl w:val="BF14E66E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lv-LV" w:eastAsia="lv-LV" w:bidi="lv-LV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96DCB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7009E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52DAD"/>
    <w:rsid w:val="00361984"/>
    <w:rsid w:val="003A070F"/>
    <w:rsid w:val="003C6416"/>
    <w:rsid w:val="003D1AF5"/>
    <w:rsid w:val="003D7C28"/>
    <w:rsid w:val="003E1574"/>
    <w:rsid w:val="004037C0"/>
    <w:rsid w:val="00410A08"/>
    <w:rsid w:val="00414D5F"/>
    <w:rsid w:val="00431A33"/>
    <w:rsid w:val="00467A81"/>
    <w:rsid w:val="00480549"/>
    <w:rsid w:val="00496397"/>
    <w:rsid w:val="004A6E54"/>
    <w:rsid w:val="004B114B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960C4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7210F"/>
    <w:rsid w:val="007805C7"/>
    <w:rsid w:val="00797AE4"/>
    <w:rsid w:val="007A0E21"/>
    <w:rsid w:val="007B3C10"/>
    <w:rsid w:val="007B4D9C"/>
    <w:rsid w:val="007D6E66"/>
    <w:rsid w:val="00806AF2"/>
    <w:rsid w:val="00833DE5"/>
    <w:rsid w:val="008367A5"/>
    <w:rsid w:val="008400F3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B31DF"/>
    <w:rsid w:val="00AD48C3"/>
    <w:rsid w:val="00AD7EA1"/>
    <w:rsid w:val="00AE6F9F"/>
    <w:rsid w:val="00AE7FF1"/>
    <w:rsid w:val="00AF29E6"/>
    <w:rsid w:val="00AF2C74"/>
    <w:rsid w:val="00AF3194"/>
    <w:rsid w:val="00AF7A70"/>
    <w:rsid w:val="00B16624"/>
    <w:rsid w:val="00B25244"/>
    <w:rsid w:val="00B30BAE"/>
    <w:rsid w:val="00B31B33"/>
    <w:rsid w:val="00B4100C"/>
    <w:rsid w:val="00B57852"/>
    <w:rsid w:val="00B676AE"/>
    <w:rsid w:val="00B80920"/>
    <w:rsid w:val="00B962DE"/>
    <w:rsid w:val="00BA6AAC"/>
    <w:rsid w:val="00BA7C15"/>
    <w:rsid w:val="00BB3053"/>
    <w:rsid w:val="00BB613D"/>
    <w:rsid w:val="00BC2CD6"/>
    <w:rsid w:val="00BD1170"/>
    <w:rsid w:val="00C02AEF"/>
    <w:rsid w:val="00C2204C"/>
    <w:rsid w:val="00C25BF2"/>
    <w:rsid w:val="00C26321"/>
    <w:rsid w:val="00C26877"/>
    <w:rsid w:val="00C31D5D"/>
    <w:rsid w:val="00C440E3"/>
    <w:rsid w:val="00C44411"/>
    <w:rsid w:val="00C4676F"/>
    <w:rsid w:val="00C559AE"/>
    <w:rsid w:val="00C5673F"/>
    <w:rsid w:val="00C6172C"/>
    <w:rsid w:val="00C65561"/>
    <w:rsid w:val="00C83655"/>
    <w:rsid w:val="00C90512"/>
    <w:rsid w:val="00CA1631"/>
    <w:rsid w:val="00CE16CA"/>
    <w:rsid w:val="00CF3E14"/>
    <w:rsid w:val="00CF5869"/>
    <w:rsid w:val="00D26FB3"/>
    <w:rsid w:val="00D35D12"/>
    <w:rsid w:val="00D43964"/>
    <w:rsid w:val="00D516B2"/>
    <w:rsid w:val="00D9251B"/>
    <w:rsid w:val="00DB7F2C"/>
    <w:rsid w:val="00DC4652"/>
    <w:rsid w:val="00DD04A3"/>
    <w:rsid w:val="00E0576E"/>
    <w:rsid w:val="00E32D88"/>
    <w:rsid w:val="00E7115C"/>
    <w:rsid w:val="00E8175B"/>
    <w:rsid w:val="00EB04D0"/>
    <w:rsid w:val="00EB5405"/>
    <w:rsid w:val="00EB5549"/>
    <w:rsid w:val="00EC1609"/>
    <w:rsid w:val="00ED12D1"/>
    <w:rsid w:val="00ED267B"/>
    <w:rsid w:val="00EE3DEA"/>
    <w:rsid w:val="00F007E6"/>
    <w:rsid w:val="00F32CAB"/>
    <w:rsid w:val="00F45DA1"/>
    <w:rsid w:val="00F46123"/>
    <w:rsid w:val="00F72A57"/>
    <w:rsid w:val="00F75D4F"/>
    <w:rsid w:val="00FA18E6"/>
    <w:rsid w:val="00FA24B9"/>
    <w:rsid w:val="00FA4EFF"/>
    <w:rsid w:val="00FB0581"/>
    <w:rsid w:val="00FC6970"/>
    <w:rsid w:val="00FD048D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2CE3F6"/>
  <w15:chartTrackingRefBased/>
  <w15:docId w15:val="{88E16522-0FE6-43FE-8563-5E25F932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BB3053"/>
    <w:rPr>
      <w:color w:val="0000FF"/>
      <w:u w:val="single"/>
    </w:rPr>
  </w:style>
  <w:style w:type="paragraph" w:customStyle="1" w:styleId="Default">
    <w:name w:val="Default"/>
    <w:rsid w:val="00BB305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ing2">
    <w:name w:val="Heading #2_"/>
    <w:link w:val="Heading20"/>
    <w:rsid w:val="00BB3053"/>
    <w:rPr>
      <w:shd w:val="clear" w:color="auto" w:fill="FFFFFF"/>
    </w:rPr>
  </w:style>
  <w:style w:type="paragraph" w:customStyle="1" w:styleId="Heading20">
    <w:name w:val="Heading #2"/>
    <w:basedOn w:val="Normal"/>
    <w:link w:val="Heading2"/>
    <w:rsid w:val="00BB3053"/>
    <w:pPr>
      <w:widowControl w:val="0"/>
      <w:shd w:val="clear" w:color="auto" w:fill="FFFFFF"/>
      <w:spacing w:before="540" w:line="264" w:lineRule="exact"/>
      <w:jc w:val="right"/>
      <w:outlineLvl w:val="1"/>
    </w:pPr>
    <w:rPr>
      <w:sz w:val="20"/>
      <w:szCs w:val="20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yperlink" Target="http://www.ap11p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4282</Words>
  <Characters>2442</Characters>
  <Application>Microsoft Office Word</Application>
  <DocSecurity>0</DocSecurity>
  <Lines>20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Sandra Verenkova</cp:lastModifiedBy>
  <cp:revision>4</cp:revision>
  <cp:lastPrinted>2008-02-21T11:46:00Z</cp:lastPrinted>
  <dcterms:created xsi:type="dcterms:W3CDTF">2024-10-16T09:02:00Z</dcterms:created>
  <dcterms:modified xsi:type="dcterms:W3CDTF">2025-04-17T07:46:00Z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R.Linde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Anotācija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17.04.2025.</vt:lpwstr>
  </property>
  <property fmtid="{D5CDD505-2E9C-101B-9397-08002B2CF9AE}" pid="24" name="REG_NUMURS">
    <vt:lpwstr>PS11-25-8-nts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Andreja Pumpura Rīgas 11. pamatskola</vt:lpwstr>
  </property>
</Properties>
</file>